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1DE5" w14:textId="6C8F72B3" w:rsidR="00FE400E" w:rsidRPr="00E219BD" w:rsidRDefault="00E219BD" w:rsidP="00695960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E219BD">
        <w:rPr>
          <w:rFonts w:ascii="Times New Roman" w:hAnsi="Times New Roman" w:cs="Times New Roman"/>
          <w:b/>
          <w:sz w:val="24"/>
          <w:szCs w:val="24"/>
        </w:rPr>
        <w:t>Workforce Solutions Brazos Valley</w:t>
      </w:r>
    </w:p>
    <w:p w14:paraId="6C1E97A1" w14:textId="77777777" w:rsidR="00E219BD" w:rsidRP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9BD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</w:p>
    <w:p w14:paraId="6CABF997" w14:textId="3E0411D3" w:rsidR="00E219BD" w:rsidRPr="00E219BD" w:rsidRDefault="00EB0D67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695960">
        <w:rPr>
          <w:rFonts w:ascii="Times New Roman" w:hAnsi="Times New Roman" w:cs="Times New Roman"/>
          <w:sz w:val="24"/>
          <w:szCs w:val="24"/>
        </w:rPr>
        <w:t>April</w:t>
      </w:r>
      <w:r w:rsidR="00D87C05">
        <w:rPr>
          <w:rFonts w:ascii="Times New Roman" w:hAnsi="Times New Roman" w:cs="Times New Roman"/>
          <w:sz w:val="24"/>
          <w:szCs w:val="24"/>
        </w:rPr>
        <w:t xml:space="preserve">. </w:t>
      </w:r>
      <w:r w:rsidR="00695960">
        <w:rPr>
          <w:rFonts w:ascii="Times New Roman" w:hAnsi="Times New Roman" w:cs="Times New Roman"/>
          <w:sz w:val="24"/>
          <w:szCs w:val="24"/>
        </w:rPr>
        <w:t>21</w:t>
      </w:r>
      <w:r w:rsidR="00984A00">
        <w:rPr>
          <w:rFonts w:ascii="Times New Roman" w:hAnsi="Times New Roman" w:cs="Times New Roman"/>
          <w:sz w:val="24"/>
          <w:szCs w:val="24"/>
        </w:rPr>
        <w:t>,</w:t>
      </w:r>
      <w:r w:rsidR="00E219BD" w:rsidRPr="00E219BD">
        <w:rPr>
          <w:rFonts w:ascii="Times New Roman" w:hAnsi="Times New Roman" w:cs="Times New Roman"/>
          <w:sz w:val="24"/>
          <w:szCs w:val="24"/>
        </w:rPr>
        <w:t xml:space="preserve"> 202</w:t>
      </w:r>
      <w:r w:rsidR="00695960">
        <w:rPr>
          <w:rFonts w:ascii="Times New Roman" w:hAnsi="Times New Roman" w:cs="Times New Roman"/>
          <w:sz w:val="24"/>
          <w:szCs w:val="24"/>
        </w:rPr>
        <w:t>2</w:t>
      </w:r>
      <w:r w:rsidR="00E219BD" w:rsidRPr="00E219BD">
        <w:rPr>
          <w:rFonts w:ascii="Times New Roman" w:hAnsi="Times New Roman" w:cs="Times New Roman"/>
          <w:sz w:val="24"/>
          <w:szCs w:val="24"/>
        </w:rPr>
        <w:t xml:space="preserve"> -1</w:t>
      </w:r>
      <w:r w:rsidR="00835503">
        <w:rPr>
          <w:rFonts w:ascii="Times New Roman" w:hAnsi="Times New Roman" w:cs="Times New Roman"/>
          <w:sz w:val="24"/>
          <w:szCs w:val="24"/>
        </w:rPr>
        <w:t>1</w:t>
      </w:r>
      <w:r w:rsidR="00E219BD" w:rsidRPr="00E219BD">
        <w:rPr>
          <w:rFonts w:ascii="Times New Roman" w:hAnsi="Times New Roman" w:cs="Times New Roman"/>
          <w:sz w:val="24"/>
          <w:szCs w:val="24"/>
        </w:rPr>
        <w:t>:</w:t>
      </w:r>
      <w:r w:rsidR="00835503">
        <w:rPr>
          <w:rFonts w:ascii="Times New Roman" w:hAnsi="Times New Roman" w:cs="Times New Roman"/>
          <w:sz w:val="24"/>
          <w:szCs w:val="24"/>
        </w:rPr>
        <w:t>3</w:t>
      </w:r>
      <w:r w:rsidR="00E219BD" w:rsidRPr="00E219BD">
        <w:rPr>
          <w:rFonts w:ascii="Times New Roman" w:hAnsi="Times New Roman" w:cs="Times New Roman"/>
          <w:sz w:val="24"/>
          <w:szCs w:val="24"/>
        </w:rPr>
        <w:t>0</w:t>
      </w:r>
      <w:r w:rsidR="00960FD1">
        <w:rPr>
          <w:rFonts w:ascii="Times New Roman" w:hAnsi="Times New Roman" w:cs="Times New Roman"/>
          <w:sz w:val="24"/>
          <w:szCs w:val="24"/>
        </w:rPr>
        <w:t xml:space="preserve"> </w:t>
      </w:r>
      <w:r w:rsidR="00835503">
        <w:rPr>
          <w:rFonts w:ascii="Times New Roman" w:hAnsi="Times New Roman" w:cs="Times New Roman"/>
          <w:sz w:val="24"/>
          <w:szCs w:val="24"/>
        </w:rPr>
        <w:t>A</w:t>
      </w:r>
      <w:r w:rsidR="00870BF1">
        <w:rPr>
          <w:rFonts w:ascii="Times New Roman" w:hAnsi="Times New Roman" w:cs="Times New Roman"/>
          <w:sz w:val="24"/>
          <w:szCs w:val="24"/>
        </w:rPr>
        <w:t>M</w:t>
      </w:r>
    </w:p>
    <w:p w14:paraId="1C930AAC" w14:textId="77777777" w:rsidR="00E219BD" w:rsidRP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19BD">
        <w:rPr>
          <w:rFonts w:ascii="Times New Roman" w:hAnsi="Times New Roman" w:cs="Times New Roman"/>
          <w:sz w:val="24"/>
          <w:szCs w:val="24"/>
        </w:rPr>
        <w:t>Center for Regional Services</w:t>
      </w:r>
    </w:p>
    <w:p w14:paraId="500D22DA" w14:textId="32BB3E72" w:rsidR="00E219BD" w:rsidRPr="00E219BD" w:rsidRDefault="00535BC7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</w:t>
      </w:r>
      <w:r w:rsidR="00984A00">
        <w:rPr>
          <w:rFonts w:ascii="Times New Roman" w:hAnsi="Times New Roman" w:cs="Times New Roman"/>
          <w:sz w:val="24"/>
          <w:szCs w:val="24"/>
        </w:rPr>
        <w:t xml:space="preserve"> Room</w:t>
      </w:r>
      <w:r w:rsidR="00E219BD" w:rsidRPr="00E219BD">
        <w:rPr>
          <w:rFonts w:ascii="Times New Roman" w:hAnsi="Times New Roman" w:cs="Times New Roman"/>
          <w:sz w:val="24"/>
          <w:szCs w:val="24"/>
        </w:rPr>
        <w:t>/Via: ZOOM</w:t>
      </w:r>
    </w:p>
    <w:p w14:paraId="22FEF225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19BD">
        <w:rPr>
          <w:rFonts w:ascii="Times New Roman" w:hAnsi="Times New Roman" w:cs="Times New Roman"/>
          <w:sz w:val="24"/>
          <w:szCs w:val="24"/>
        </w:rPr>
        <w:t>3991 East 29</w:t>
      </w:r>
      <w:r w:rsidRPr="00E219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19BD">
        <w:rPr>
          <w:rFonts w:ascii="Times New Roman" w:hAnsi="Times New Roman" w:cs="Times New Roman"/>
          <w:sz w:val="24"/>
          <w:szCs w:val="24"/>
        </w:rPr>
        <w:t xml:space="preserve"> Street, Bryan, TX 77802</w:t>
      </w:r>
    </w:p>
    <w:p w14:paraId="299C2CF7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75CA0F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9BD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870BF1">
        <w:rPr>
          <w:rFonts w:ascii="Times New Roman" w:hAnsi="Times New Roman" w:cs="Times New Roman"/>
          <w:b/>
          <w:sz w:val="24"/>
          <w:szCs w:val="24"/>
          <w:u w:val="single"/>
        </w:rPr>
        <w:t>INUTES</w:t>
      </w:r>
    </w:p>
    <w:p w14:paraId="2CD5827C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FB8B24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</w:p>
    <w:p w14:paraId="6E15B17A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468783" w14:textId="77777777" w:rsidR="00EA3722" w:rsidRDefault="00E219BD" w:rsidP="00E219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 Attendances </w:t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A3722">
        <w:rPr>
          <w:rFonts w:ascii="Times New Roman" w:hAnsi="Times New Roman" w:cs="Times New Roman"/>
          <w:b/>
          <w:sz w:val="24"/>
          <w:szCs w:val="24"/>
        </w:rPr>
        <w:tab/>
      </w:r>
      <w:r w:rsidR="00EA3722" w:rsidRPr="00EA3722">
        <w:rPr>
          <w:rFonts w:ascii="Times New Roman" w:hAnsi="Times New Roman" w:cs="Times New Roman"/>
          <w:b/>
          <w:sz w:val="24"/>
          <w:szCs w:val="24"/>
          <w:u w:val="single"/>
        </w:rPr>
        <w:t>Attended By</w:t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</w:p>
    <w:p w14:paraId="622E8787" w14:textId="3C4FA827" w:rsidR="00E219BD" w:rsidRDefault="00D56280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Dianne Ryder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9BD">
        <w:rPr>
          <w:rFonts w:ascii="Times New Roman" w:hAnsi="Times New Roman" w:cs="Times New Roman"/>
          <w:sz w:val="24"/>
          <w:szCs w:val="24"/>
        </w:rPr>
        <w:t xml:space="preserve"> </w:t>
      </w:r>
      <w:r w:rsidR="00E219BD"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 w:rsidR="00E41A1B">
        <w:rPr>
          <w:rFonts w:ascii="Times New Roman" w:hAnsi="Times New Roman" w:cs="Times New Roman"/>
          <w:sz w:val="24"/>
          <w:szCs w:val="24"/>
        </w:rPr>
        <w:t>Vice-</w:t>
      </w:r>
      <w:r>
        <w:rPr>
          <w:rFonts w:ascii="Times New Roman" w:hAnsi="Times New Roman" w:cs="Times New Roman"/>
          <w:sz w:val="24"/>
          <w:szCs w:val="24"/>
        </w:rPr>
        <w:t>Chair-</w:t>
      </w:r>
      <w:r w:rsidR="00B35FCE">
        <w:rPr>
          <w:rFonts w:ascii="Times New Roman" w:hAnsi="Times New Roman" w:cs="Times New Roman"/>
          <w:sz w:val="24"/>
          <w:szCs w:val="24"/>
        </w:rPr>
        <w:t xml:space="preserve">Private Sector-Leon </w:t>
      </w:r>
      <w:r w:rsidR="00B35FCE">
        <w:rPr>
          <w:rFonts w:ascii="Times New Roman" w:hAnsi="Times New Roman" w:cs="Times New Roman"/>
          <w:sz w:val="24"/>
          <w:szCs w:val="24"/>
        </w:rPr>
        <w:tab/>
      </w:r>
      <w:r w:rsidR="00B35FC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E3EA8E" w14:textId="17E736AB"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Brieden,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CBO-Washington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03AA2574" w14:textId="77777777"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Nester Leamon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Private Sector- Robertson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 </w:t>
      </w:r>
    </w:p>
    <w:p w14:paraId="316B7AC7" w14:textId="77777777"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(Bill) Parten</w:t>
      </w:r>
      <w:r w:rsidR="00FE0F74">
        <w:rPr>
          <w:rFonts w:ascii="Times New Roman" w:hAnsi="Times New Roman" w:cs="Times New Roman"/>
          <w:sz w:val="24"/>
          <w:szCs w:val="24"/>
        </w:rPr>
        <w:tab/>
      </w:r>
      <w:r w:rsidR="00FE0F74">
        <w:rPr>
          <w:rFonts w:ascii="Times New Roman" w:hAnsi="Times New Roman" w:cs="Times New Roman"/>
          <w:sz w:val="24"/>
          <w:szCs w:val="24"/>
        </w:rPr>
        <w:tab/>
      </w:r>
      <w:r w:rsidR="005E1374">
        <w:rPr>
          <w:rFonts w:ascii="Times New Roman" w:hAnsi="Times New Roman" w:cs="Times New Roman"/>
          <w:sz w:val="24"/>
          <w:szCs w:val="24"/>
        </w:rPr>
        <w:tab/>
      </w:r>
      <w:r w:rsidR="004E74AA">
        <w:rPr>
          <w:rFonts w:ascii="Times New Roman" w:hAnsi="Times New Roman" w:cs="Times New Roman"/>
          <w:sz w:val="24"/>
          <w:szCs w:val="24"/>
        </w:rPr>
        <w:t>Public Sector</w:t>
      </w:r>
      <w:r w:rsidR="00B560B9">
        <w:rPr>
          <w:rFonts w:ascii="Times New Roman" w:hAnsi="Times New Roman" w:cs="Times New Roman"/>
          <w:sz w:val="24"/>
          <w:szCs w:val="24"/>
        </w:rPr>
        <w:t xml:space="preserve"> –Madison</w:t>
      </w:r>
      <w:r w:rsidR="00FE0F74">
        <w:rPr>
          <w:rFonts w:ascii="Times New Roman" w:hAnsi="Times New Roman" w:cs="Times New Roman"/>
          <w:sz w:val="24"/>
          <w:szCs w:val="24"/>
        </w:rPr>
        <w:t xml:space="preserve"> </w:t>
      </w:r>
      <w:r w:rsidR="004E74AA">
        <w:rPr>
          <w:rFonts w:ascii="Times New Roman" w:hAnsi="Times New Roman" w:cs="Times New Roman"/>
          <w:sz w:val="24"/>
          <w:szCs w:val="24"/>
        </w:rPr>
        <w:tab/>
      </w:r>
      <w:r w:rsidR="004E74AA">
        <w:rPr>
          <w:rFonts w:ascii="Times New Roman" w:hAnsi="Times New Roman" w:cs="Times New Roman"/>
          <w:sz w:val="24"/>
          <w:szCs w:val="24"/>
        </w:rPr>
        <w:tab/>
      </w:r>
      <w:r w:rsidR="00FE0F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0F7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FE0F74"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7C108A33" w14:textId="77777777" w:rsidR="00FE0F74" w:rsidRDefault="00FE0F7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Bo</w:t>
      </w:r>
      <w:r w:rsidR="00E219BD">
        <w:rPr>
          <w:rFonts w:ascii="Times New Roman" w:hAnsi="Times New Roman" w:cs="Times New Roman"/>
          <w:sz w:val="24"/>
          <w:szCs w:val="24"/>
        </w:rPr>
        <w:t>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CBO-Brazos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</w:p>
    <w:p w14:paraId="5770BEF8" w14:textId="78FBB263" w:rsidR="004931CF" w:rsidRDefault="00FE0F7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Dickey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CBO-Brazos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372BE6" w14:textId="77777777" w:rsidR="00FE0F74" w:rsidRDefault="00E41A1B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Roby Somerford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>Private Sector-Brazos</w:t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9125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29125E"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6507A080" w14:textId="496087B9" w:rsidR="00984A00" w:rsidRDefault="00984A00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Perez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BF2">
        <w:rPr>
          <w:rFonts w:ascii="Times New Roman" w:hAnsi="Times New Roman" w:cs="Times New Roman"/>
          <w:sz w:val="24"/>
          <w:szCs w:val="24"/>
        </w:rPr>
        <w:t xml:space="preserve">Public Sector-Secondary Education </w:t>
      </w:r>
      <w:r w:rsidR="00773B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1CB4B73C" w14:textId="77777777" w:rsidR="00952EAD" w:rsidRDefault="005B6AF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Orzabal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Private Sector-Brazos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</w:p>
    <w:p w14:paraId="1200A13E" w14:textId="1CA5C2E9" w:rsidR="00E555F4" w:rsidRDefault="00E555F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 Isenhour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53BB">
        <w:rPr>
          <w:rFonts w:ascii="Times New Roman" w:hAnsi="Times New Roman" w:cs="Times New Roman"/>
          <w:sz w:val="24"/>
          <w:szCs w:val="24"/>
        </w:rPr>
        <w:t xml:space="preserve">Private Sector-Brazos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69CA94E4" w14:textId="45037658" w:rsidR="00984A00" w:rsidRDefault="00E555F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Crowell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53BB">
        <w:rPr>
          <w:rFonts w:ascii="Times New Roman" w:hAnsi="Times New Roman" w:cs="Times New Roman"/>
          <w:sz w:val="24"/>
          <w:szCs w:val="24"/>
        </w:rPr>
        <w:t>BVCASA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14:paraId="61118361" w14:textId="0B6DD295" w:rsidR="001F7231" w:rsidRDefault="00E555F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Hinnant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2397">
        <w:rPr>
          <w:rFonts w:ascii="Times New Roman" w:hAnsi="Times New Roman" w:cs="Times New Roman"/>
          <w:sz w:val="24"/>
          <w:szCs w:val="24"/>
        </w:rPr>
        <w:t>Private Sector-Burleson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0F345953" w14:textId="4E5E5967" w:rsidR="001F7231" w:rsidRDefault="001F7231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Gandy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26DE">
        <w:rPr>
          <w:rFonts w:ascii="Times New Roman" w:hAnsi="Times New Roman" w:cs="Times New Roman"/>
          <w:sz w:val="24"/>
          <w:szCs w:val="24"/>
        </w:rPr>
        <w:t xml:space="preserve">Organized Labor-Brazos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0E7019D0" w14:textId="688EE58A" w:rsidR="001F7231" w:rsidRDefault="001F7231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Jared Patout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4267">
        <w:rPr>
          <w:rFonts w:ascii="Times New Roman" w:hAnsi="Times New Roman" w:cs="Times New Roman"/>
          <w:sz w:val="24"/>
          <w:szCs w:val="24"/>
        </w:rPr>
        <w:t>Private Sector-Grimes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68CDAA31" w14:textId="129AD775" w:rsidR="001F7231" w:rsidRDefault="001F7231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 Skinner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B2B">
        <w:rPr>
          <w:rFonts w:ascii="Times New Roman" w:hAnsi="Times New Roman" w:cs="Times New Roman"/>
          <w:sz w:val="24"/>
          <w:szCs w:val="24"/>
        </w:rPr>
        <w:t>Private Sector-</w:t>
      </w:r>
      <w:r>
        <w:rPr>
          <w:rFonts w:ascii="Times New Roman" w:hAnsi="Times New Roman" w:cs="Times New Roman"/>
          <w:sz w:val="24"/>
          <w:szCs w:val="24"/>
        </w:rPr>
        <w:tab/>
      </w:r>
      <w:r w:rsidR="007669E2">
        <w:rPr>
          <w:rFonts w:ascii="Times New Roman" w:hAnsi="Times New Roman" w:cs="Times New Roman"/>
          <w:sz w:val="24"/>
          <w:szCs w:val="24"/>
        </w:rPr>
        <w:t>Leon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4E047C7C" w14:textId="2334ECAB" w:rsidR="001F7231" w:rsidRDefault="001F7231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Hensley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B2B">
        <w:rPr>
          <w:rFonts w:ascii="Times New Roman" w:hAnsi="Times New Roman" w:cs="Times New Roman"/>
          <w:sz w:val="24"/>
          <w:szCs w:val="24"/>
        </w:rPr>
        <w:t>Public Sector- Adult Literacy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03F0B32A" w14:textId="4E3B1A3C" w:rsidR="001F7231" w:rsidRDefault="00791C59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Melinda Berlan </w:t>
      </w:r>
      <w:r>
        <w:rPr>
          <w:rFonts w:ascii="Times New Roman" w:hAnsi="Times New Roman" w:cs="Times New Roman"/>
          <w:sz w:val="24"/>
          <w:szCs w:val="24"/>
        </w:rPr>
        <w:tab/>
      </w:r>
      <w:r w:rsidR="001F7231">
        <w:rPr>
          <w:rFonts w:ascii="Times New Roman" w:hAnsi="Times New Roman" w:cs="Times New Roman"/>
          <w:sz w:val="24"/>
          <w:szCs w:val="24"/>
        </w:rPr>
        <w:tab/>
      </w:r>
      <w:r w:rsidR="001F72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Private Sector-Robertson </w:t>
      </w:r>
      <w:r w:rsidR="001F7231">
        <w:rPr>
          <w:rFonts w:ascii="Times New Roman" w:hAnsi="Times New Roman" w:cs="Times New Roman"/>
          <w:sz w:val="24"/>
          <w:szCs w:val="24"/>
        </w:rPr>
        <w:tab/>
      </w:r>
      <w:r w:rsidR="001F7231">
        <w:rPr>
          <w:rFonts w:ascii="Times New Roman" w:hAnsi="Times New Roman" w:cs="Times New Roman"/>
          <w:sz w:val="24"/>
          <w:szCs w:val="24"/>
        </w:rPr>
        <w:tab/>
      </w:r>
      <w:r w:rsidR="001F72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723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1F7231"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5D71A7B2" w14:textId="32D158BB" w:rsidR="00791C59" w:rsidRDefault="00791C59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Valadez Perez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Public Assistance-Regional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4761BBC8" w14:textId="3865D44B" w:rsidR="001F7231" w:rsidRDefault="00791C59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Zoom </w:t>
      </w:r>
    </w:p>
    <w:p w14:paraId="7D4D5168" w14:textId="77777777" w:rsidR="00E555F4" w:rsidRDefault="00E555F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9F96C" w14:textId="77777777" w:rsidR="00FE0F74" w:rsidRDefault="00FE0F74" w:rsidP="00E219B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F74">
        <w:rPr>
          <w:rFonts w:ascii="Times New Roman" w:hAnsi="Times New Roman" w:cs="Times New Roman"/>
          <w:b/>
          <w:sz w:val="24"/>
          <w:szCs w:val="24"/>
          <w:u w:val="single"/>
        </w:rPr>
        <w:t>Guest Attendees</w:t>
      </w:r>
    </w:p>
    <w:p w14:paraId="5DD28843" w14:textId="77777777" w:rsidR="00FE0F74" w:rsidRDefault="00FE0F7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Latresia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Serco-CCS </w:t>
      </w:r>
      <w:r w:rsidR="00CA1A1C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6BC2D1EB" w14:textId="5E8DFED8" w:rsidR="00992343" w:rsidRDefault="0099234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Weese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 w:rsidR="00644B78">
        <w:rPr>
          <w:rFonts w:ascii="Times New Roman" w:hAnsi="Times New Roman" w:cs="Times New Roman"/>
          <w:sz w:val="24"/>
          <w:szCs w:val="24"/>
        </w:rPr>
        <w:t>DWFS-Workforce Center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5960">
        <w:rPr>
          <w:rFonts w:ascii="Times New Roman" w:hAnsi="Times New Roman" w:cs="Times New Roman"/>
          <w:sz w:val="24"/>
          <w:szCs w:val="24"/>
        </w:rPr>
        <w:t>Zoom</w:t>
      </w:r>
    </w:p>
    <w:p w14:paraId="211B99B8" w14:textId="635AEADC" w:rsidR="00E555F4" w:rsidRDefault="00E555F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 Lopez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53BB">
        <w:rPr>
          <w:rFonts w:ascii="Times New Roman" w:hAnsi="Times New Roman" w:cs="Times New Roman"/>
          <w:sz w:val="24"/>
          <w:szCs w:val="24"/>
        </w:rPr>
        <w:t>DWFS-Deputy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2BFC25A0" w14:textId="77777777" w:rsidR="00992343" w:rsidRDefault="0099234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 Robie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 w:rsidR="00E82FF6">
        <w:rPr>
          <w:rFonts w:ascii="Times New Roman" w:hAnsi="Times New Roman" w:cs="Times New Roman"/>
          <w:sz w:val="24"/>
          <w:szCs w:val="24"/>
        </w:rPr>
        <w:t>Texas Veterans Commission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033C2B58" w14:textId="7CB67BAD" w:rsidR="00EB0D67" w:rsidRDefault="00EB0D67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Ugues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Serco-CCS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7BC7">
        <w:rPr>
          <w:rFonts w:ascii="Times New Roman" w:hAnsi="Times New Roman" w:cs="Times New Roman"/>
          <w:sz w:val="24"/>
          <w:szCs w:val="24"/>
        </w:rPr>
        <w:t>In Person</w:t>
      </w:r>
    </w:p>
    <w:p w14:paraId="1F515088" w14:textId="16F0F59E" w:rsidR="00984A00" w:rsidRDefault="00B35FCE" w:rsidP="00073503">
      <w:pPr>
        <w:pStyle w:val="NoSpacing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A1B">
        <w:rPr>
          <w:rFonts w:ascii="Times New Roman" w:hAnsi="Times New Roman" w:cs="Times New Roman"/>
          <w:sz w:val="24"/>
          <w:szCs w:val="24"/>
        </w:rPr>
        <w:t xml:space="preserve">Nathaniel </w:t>
      </w:r>
      <w:r w:rsidR="00A103A3">
        <w:rPr>
          <w:rFonts w:ascii="Times New Roman" w:hAnsi="Times New Roman" w:cs="Times New Roman"/>
          <w:sz w:val="24"/>
          <w:szCs w:val="24"/>
        </w:rPr>
        <w:t>Muir</w:t>
      </w:r>
      <w:r w:rsidR="00A103A3">
        <w:rPr>
          <w:rFonts w:ascii="Times New Roman" w:hAnsi="Times New Roman" w:cs="Times New Roman"/>
          <w:sz w:val="24"/>
          <w:szCs w:val="24"/>
        </w:rPr>
        <w:tab/>
      </w:r>
      <w:r w:rsidR="00A103A3">
        <w:rPr>
          <w:rFonts w:ascii="Times New Roman" w:hAnsi="Times New Roman" w:cs="Times New Roman"/>
          <w:sz w:val="24"/>
          <w:szCs w:val="24"/>
        </w:rPr>
        <w:tab/>
      </w:r>
      <w:r w:rsidR="00A103A3">
        <w:rPr>
          <w:rFonts w:ascii="Times New Roman" w:hAnsi="Times New Roman" w:cs="Times New Roman"/>
          <w:sz w:val="24"/>
          <w:szCs w:val="24"/>
        </w:rPr>
        <w:tab/>
        <w:t xml:space="preserve">BSU Manager </w:t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</w:r>
      <w:r w:rsidR="002912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9125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29125E"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51C8E5B5" w14:textId="1EEBF994" w:rsidR="00737488" w:rsidRDefault="005B6AF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Pace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Blinn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9596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695960"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5DD26CAE" w14:textId="2401DA74" w:rsidR="004E5F10" w:rsidRDefault="004E5F10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</w:t>
      </w:r>
      <w:r w:rsidR="007669E2">
        <w:rPr>
          <w:rFonts w:ascii="Times New Roman" w:hAnsi="Times New Roman" w:cs="Times New Roman"/>
          <w:sz w:val="24"/>
          <w:szCs w:val="24"/>
        </w:rPr>
        <w:t>topher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69E2">
        <w:rPr>
          <w:rFonts w:ascii="Times New Roman" w:hAnsi="Times New Roman" w:cs="Times New Roman"/>
          <w:sz w:val="24"/>
          <w:szCs w:val="24"/>
        </w:rPr>
        <w:t xml:space="preserve">Texas Elite Childcare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020D0F5A" w14:textId="4506CA0E" w:rsidR="004E5F10" w:rsidRDefault="004E5F10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Flanagan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Blinn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14:paraId="30824D95" w14:textId="77777777" w:rsidR="004E5F10" w:rsidRDefault="004E5F10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89734" w14:textId="77777777" w:rsidR="00992343" w:rsidRDefault="0099234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AAAAB" w14:textId="6FF2B6A7" w:rsidR="004E5F10" w:rsidRDefault="004E5F10" w:rsidP="00465A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560E51" w14:textId="77777777" w:rsidR="00465A06" w:rsidRDefault="00465A06" w:rsidP="00465A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DD7E14" w14:textId="11E72672" w:rsidR="00992343" w:rsidRDefault="00992343" w:rsidP="00992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3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Members Excused </w:t>
      </w:r>
    </w:p>
    <w:p w14:paraId="6F3ABD73" w14:textId="75FDAE39" w:rsidR="00992343" w:rsidRDefault="00D56280" w:rsidP="00984A00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A00">
        <w:rPr>
          <w:rFonts w:ascii="Times New Roman" w:hAnsi="Times New Roman" w:cs="Times New Roman"/>
          <w:sz w:val="24"/>
          <w:szCs w:val="24"/>
        </w:rPr>
        <w:t xml:space="preserve">Ann </w:t>
      </w:r>
      <w:r w:rsidR="00952EAD">
        <w:rPr>
          <w:rFonts w:ascii="Times New Roman" w:hAnsi="Times New Roman" w:cs="Times New Roman"/>
          <w:sz w:val="24"/>
          <w:szCs w:val="24"/>
        </w:rPr>
        <w:t>Chapman, Tashia</w:t>
      </w:r>
      <w:r w:rsidR="00545718">
        <w:rPr>
          <w:rFonts w:ascii="Times New Roman" w:hAnsi="Times New Roman" w:cs="Times New Roman"/>
          <w:sz w:val="24"/>
          <w:szCs w:val="24"/>
        </w:rPr>
        <w:t xml:space="preserve"> Dickerson, </w:t>
      </w:r>
      <w:r w:rsidR="00EF4F29">
        <w:rPr>
          <w:rFonts w:ascii="Times New Roman" w:hAnsi="Times New Roman" w:cs="Times New Roman"/>
          <w:sz w:val="24"/>
          <w:szCs w:val="24"/>
        </w:rPr>
        <w:t>Bert Miller, Angie Alaniz, Donna Taylor, Matt Prochaska</w:t>
      </w:r>
    </w:p>
    <w:p w14:paraId="3B82CC1B" w14:textId="77777777" w:rsidR="0029125E" w:rsidRPr="00AA22BE" w:rsidRDefault="0029125E" w:rsidP="00725661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0589B8C7" w14:textId="77777777" w:rsidR="004E5F10" w:rsidRDefault="004E5F10" w:rsidP="00AA22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23DCEDDE" w14:textId="36736F83" w:rsidR="00992343" w:rsidRPr="00AA22BE" w:rsidRDefault="00992343" w:rsidP="00AA22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AA22BE">
        <w:rPr>
          <w:rFonts w:ascii="Times New Roman" w:hAnsi="Times New Roman" w:cs="Times New Roman"/>
          <w:b/>
          <w:u w:val="single"/>
        </w:rPr>
        <w:t>Staff in Person</w:t>
      </w:r>
    </w:p>
    <w:p w14:paraId="6D9E311E" w14:textId="5B4E59DD" w:rsidR="00AA22BE" w:rsidRPr="00AA22BE" w:rsidRDefault="00AA22BE" w:rsidP="00AA22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22BE">
        <w:rPr>
          <w:rFonts w:ascii="Times New Roman" w:hAnsi="Times New Roman" w:cs="Times New Roman"/>
          <w:sz w:val="24"/>
          <w:szCs w:val="24"/>
        </w:rPr>
        <w:t>Michael Parks, Vonda Morrison, Karen Sanders, Kimberly Hodge, Jodi Cobler, Barbara Clemmons, Michelle</w:t>
      </w:r>
      <w:r w:rsidR="00F94AAB" w:rsidRPr="00F94AAB">
        <w:rPr>
          <w:rFonts w:ascii="Times New Roman" w:hAnsi="Times New Roman" w:cs="Times New Roman"/>
          <w:sz w:val="24"/>
          <w:szCs w:val="24"/>
        </w:rPr>
        <w:t xml:space="preserve"> </w:t>
      </w:r>
      <w:r w:rsidR="00F94AAB">
        <w:rPr>
          <w:rFonts w:ascii="Times New Roman" w:hAnsi="Times New Roman" w:cs="Times New Roman"/>
          <w:sz w:val="24"/>
          <w:szCs w:val="24"/>
        </w:rPr>
        <w:t>Eckert</w:t>
      </w:r>
      <w:r w:rsidR="00F94AAB" w:rsidRPr="00AA22BE">
        <w:rPr>
          <w:rFonts w:ascii="Times New Roman" w:hAnsi="Times New Roman" w:cs="Times New Roman"/>
          <w:sz w:val="24"/>
          <w:szCs w:val="24"/>
        </w:rPr>
        <w:t>,</w:t>
      </w:r>
      <w:r w:rsidRPr="00AA22BE">
        <w:rPr>
          <w:rFonts w:ascii="Times New Roman" w:hAnsi="Times New Roman" w:cs="Times New Roman"/>
          <w:sz w:val="24"/>
          <w:szCs w:val="24"/>
        </w:rPr>
        <w:t xml:space="preserve"> Leslie Davis, Mattyna Stephens, Stephen Bailey</w:t>
      </w:r>
      <w:r w:rsidR="00025A88">
        <w:rPr>
          <w:rFonts w:ascii="Times New Roman" w:hAnsi="Times New Roman" w:cs="Times New Roman"/>
          <w:sz w:val="24"/>
          <w:szCs w:val="24"/>
        </w:rPr>
        <w:t>, R</w:t>
      </w:r>
      <w:r w:rsidR="004E5F10">
        <w:rPr>
          <w:rFonts w:ascii="Times New Roman" w:hAnsi="Times New Roman" w:cs="Times New Roman"/>
          <w:sz w:val="24"/>
          <w:szCs w:val="24"/>
        </w:rPr>
        <w:t>oger Sheridan</w:t>
      </w:r>
      <w:r w:rsidR="00025A88">
        <w:rPr>
          <w:rFonts w:ascii="Times New Roman" w:hAnsi="Times New Roman" w:cs="Times New Roman"/>
          <w:sz w:val="24"/>
          <w:szCs w:val="24"/>
        </w:rPr>
        <w:t xml:space="preserve">, </w:t>
      </w:r>
      <w:r w:rsidR="004E5F10">
        <w:rPr>
          <w:rFonts w:ascii="Times New Roman" w:hAnsi="Times New Roman" w:cs="Times New Roman"/>
          <w:sz w:val="24"/>
          <w:szCs w:val="24"/>
        </w:rPr>
        <w:t>Heather Colford</w:t>
      </w:r>
      <w:r w:rsidR="00025A88">
        <w:rPr>
          <w:rFonts w:ascii="Times New Roman" w:hAnsi="Times New Roman" w:cs="Times New Roman"/>
          <w:sz w:val="24"/>
          <w:szCs w:val="24"/>
        </w:rPr>
        <w:t>, Rachael Robertson, Evangelina Benavides</w:t>
      </w:r>
      <w:r w:rsidR="004E5F10">
        <w:rPr>
          <w:rFonts w:ascii="Times New Roman" w:hAnsi="Times New Roman" w:cs="Times New Roman"/>
          <w:sz w:val="24"/>
          <w:szCs w:val="24"/>
        </w:rPr>
        <w:t xml:space="preserve">, Amanda </w:t>
      </w:r>
      <w:proofErr w:type="spellStart"/>
      <w:r w:rsidR="004E5F10">
        <w:rPr>
          <w:rFonts w:ascii="Times New Roman" w:hAnsi="Times New Roman" w:cs="Times New Roman"/>
          <w:sz w:val="24"/>
          <w:szCs w:val="24"/>
        </w:rPr>
        <w:t>LeFrance</w:t>
      </w:r>
      <w:proofErr w:type="spellEnd"/>
      <w:r w:rsidR="00025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F3313" w14:textId="77777777" w:rsidR="00AA22BE" w:rsidRDefault="00AA22BE" w:rsidP="00AA22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6FE73E62" w14:textId="77777777" w:rsidR="00992343" w:rsidRDefault="00992343" w:rsidP="00992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55137AE" w14:textId="77777777" w:rsidR="00992343" w:rsidRPr="00992343" w:rsidRDefault="00992343" w:rsidP="0057398A">
      <w:pPr>
        <w:pStyle w:val="Heading1"/>
        <w:numPr>
          <w:ilvl w:val="0"/>
          <w:numId w:val="1"/>
        </w:numPr>
        <w:tabs>
          <w:tab w:val="left" w:pos="900"/>
          <w:tab w:val="left" w:pos="990"/>
        </w:tabs>
        <w:kinsoku w:val="0"/>
        <w:overflowPunct w:val="0"/>
        <w:spacing w:before="1"/>
        <w:ind w:left="990" w:hanging="810"/>
      </w:pPr>
      <w:r w:rsidRPr="00992343">
        <w:t>CALL TO ORDER</w:t>
      </w:r>
    </w:p>
    <w:p w14:paraId="67D1CE46" w14:textId="4C53961E" w:rsidR="00EB0D67" w:rsidRPr="00EB0D67" w:rsidRDefault="00EB0D67" w:rsidP="00EB0D6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B0D67">
        <w:rPr>
          <w:rFonts w:ascii="Times New Roman" w:hAnsi="Times New Roman" w:cs="Times New Roman"/>
          <w:sz w:val="24"/>
          <w:szCs w:val="24"/>
        </w:rPr>
        <w:t>This Meetin</w:t>
      </w:r>
      <w:r w:rsidR="0029125E">
        <w:rPr>
          <w:rFonts w:ascii="Times New Roman" w:hAnsi="Times New Roman" w:cs="Times New Roman"/>
          <w:sz w:val="24"/>
          <w:szCs w:val="24"/>
        </w:rPr>
        <w:t xml:space="preserve">g was called to order at </w:t>
      </w:r>
      <w:r w:rsidR="0003177B">
        <w:rPr>
          <w:rFonts w:ascii="Times New Roman" w:hAnsi="Times New Roman" w:cs="Times New Roman"/>
          <w:sz w:val="24"/>
          <w:szCs w:val="24"/>
        </w:rPr>
        <w:t>1</w:t>
      </w:r>
      <w:r w:rsidR="004E5F10">
        <w:rPr>
          <w:rFonts w:ascii="Times New Roman" w:hAnsi="Times New Roman" w:cs="Times New Roman"/>
          <w:sz w:val="24"/>
          <w:szCs w:val="24"/>
        </w:rPr>
        <w:t>1</w:t>
      </w:r>
      <w:r w:rsidR="0003177B">
        <w:rPr>
          <w:rFonts w:ascii="Times New Roman" w:hAnsi="Times New Roman" w:cs="Times New Roman"/>
          <w:sz w:val="24"/>
          <w:szCs w:val="24"/>
        </w:rPr>
        <w:t>:</w:t>
      </w:r>
      <w:r w:rsidR="004E5F10">
        <w:rPr>
          <w:rFonts w:ascii="Times New Roman" w:hAnsi="Times New Roman" w:cs="Times New Roman"/>
          <w:sz w:val="24"/>
          <w:szCs w:val="24"/>
        </w:rPr>
        <w:t>37</w:t>
      </w:r>
      <w:r w:rsidR="0003177B">
        <w:rPr>
          <w:rFonts w:ascii="Times New Roman" w:hAnsi="Times New Roman" w:cs="Times New Roman"/>
          <w:sz w:val="24"/>
          <w:szCs w:val="24"/>
        </w:rPr>
        <w:t xml:space="preserve"> </w:t>
      </w:r>
      <w:r w:rsidR="003B6F0B">
        <w:rPr>
          <w:rFonts w:ascii="Times New Roman" w:hAnsi="Times New Roman" w:cs="Times New Roman"/>
          <w:sz w:val="24"/>
          <w:szCs w:val="24"/>
        </w:rPr>
        <w:t>p</w:t>
      </w:r>
      <w:r w:rsidR="0003177B">
        <w:rPr>
          <w:rFonts w:ascii="Times New Roman" w:hAnsi="Times New Roman" w:cs="Times New Roman"/>
          <w:sz w:val="24"/>
          <w:szCs w:val="24"/>
        </w:rPr>
        <w:t>m</w:t>
      </w:r>
      <w:r w:rsidRPr="00EB0D67">
        <w:rPr>
          <w:rFonts w:ascii="Times New Roman" w:hAnsi="Times New Roman" w:cs="Times New Roman"/>
          <w:sz w:val="24"/>
          <w:szCs w:val="24"/>
        </w:rPr>
        <w:t xml:space="preserve"> by Cha</w:t>
      </w:r>
      <w:r w:rsidR="00984A00">
        <w:rPr>
          <w:rFonts w:ascii="Times New Roman" w:hAnsi="Times New Roman" w:cs="Times New Roman"/>
          <w:sz w:val="24"/>
          <w:szCs w:val="24"/>
        </w:rPr>
        <w:t>irman Robert Orzabal.</w:t>
      </w:r>
    </w:p>
    <w:p w14:paraId="76E338E1" w14:textId="54C1E2C3" w:rsidR="00977EF5" w:rsidRPr="00EB0D67" w:rsidRDefault="00977EF5" w:rsidP="00EB0D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0D67">
        <w:rPr>
          <w:rFonts w:ascii="Times New Roman" w:hAnsi="Times New Roman" w:cs="Times New Roman"/>
          <w:sz w:val="24"/>
          <w:szCs w:val="24"/>
        </w:rPr>
        <w:t>Members were able to join the meeting via Zoom or call in by location (346) 248-7799 (Ho</w:t>
      </w:r>
      <w:r w:rsidR="00EB0D67">
        <w:rPr>
          <w:rFonts w:ascii="Times New Roman" w:hAnsi="Times New Roman" w:cs="Times New Roman"/>
          <w:sz w:val="24"/>
          <w:szCs w:val="24"/>
        </w:rPr>
        <w:t xml:space="preserve">uston) Meeting ID: </w:t>
      </w:r>
      <w:r w:rsidR="004E5F10">
        <w:rPr>
          <w:rFonts w:ascii="Times New Roman" w:hAnsi="Times New Roman" w:cs="Times New Roman"/>
          <w:sz w:val="24"/>
          <w:szCs w:val="24"/>
        </w:rPr>
        <w:t>829 0430 3377</w:t>
      </w:r>
      <w:r w:rsidR="00EB0D67">
        <w:rPr>
          <w:rFonts w:ascii="Times New Roman" w:hAnsi="Times New Roman" w:cs="Times New Roman"/>
          <w:sz w:val="24"/>
          <w:szCs w:val="24"/>
        </w:rPr>
        <w:t xml:space="preserve"> with passcode: </w:t>
      </w:r>
      <w:r w:rsidR="004E5F10">
        <w:rPr>
          <w:rFonts w:ascii="Times New Roman" w:hAnsi="Times New Roman" w:cs="Times New Roman"/>
          <w:sz w:val="24"/>
          <w:szCs w:val="24"/>
        </w:rPr>
        <w:t>378499</w:t>
      </w:r>
      <w:r w:rsidRPr="00EB0D67">
        <w:rPr>
          <w:rFonts w:ascii="Times New Roman" w:hAnsi="Times New Roman" w:cs="Times New Roman"/>
          <w:sz w:val="24"/>
          <w:szCs w:val="24"/>
        </w:rPr>
        <w:t>. Board members assessing Zoom utilized the chat function to confirm attendance and verified phone numbers of those that called in and acknowledged as attending</w:t>
      </w:r>
      <w:r w:rsidR="003B6F0B">
        <w:rPr>
          <w:rFonts w:ascii="Times New Roman" w:hAnsi="Times New Roman" w:cs="Times New Roman"/>
          <w:sz w:val="24"/>
          <w:szCs w:val="24"/>
        </w:rPr>
        <w:t>.</w:t>
      </w:r>
    </w:p>
    <w:p w14:paraId="060A0DB2" w14:textId="77777777" w:rsidR="00EB0D67" w:rsidRPr="0026094A" w:rsidRDefault="00EB0D67" w:rsidP="00EB0D67">
      <w:pPr>
        <w:pStyle w:val="NoSpacing"/>
        <w:ind w:left="720"/>
      </w:pPr>
    </w:p>
    <w:p w14:paraId="4ABC262D" w14:textId="77777777" w:rsidR="00992343" w:rsidRPr="00992343" w:rsidRDefault="00992343" w:rsidP="00992343">
      <w:pPr>
        <w:pStyle w:val="Heading1"/>
        <w:numPr>
          <w:ilvl w:val="0"/>
          <w:numId w:val="1"/>
        </w:numPr>
        <w:tabs>
          <w:tab w:val="left" w:pos="900"/>
        </w:tabs>
        <w:kinsoku w:val="0"/>
        <w:overflowPunct w:val="0"/>
        <w:ind w:left="1080" w:hanging="964"/>
      </w:pPr>
      <w:r w:rsidRPr="00992343">
        <w:t xml:space="preserve">INTRODUCTIONS </w:t>
      </w:r>
    </w:p>
    <w:p w14:paraId="2F117540" w14:textId="77777777" w:rsidR="00992343" w:rsidRPr="00EB0D67" w:rsidRDefault="00992343" w:rsidP="004E42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EB0D67">
        <w:rPr>
          <w:rFonts w:ascii="Times New Roman" w:hAnsi="Times New Roman" w:cs="Times New Roman"/>
          <w:b/>
          <w:sz w:val="24"/>
          <w:szCs w:val="24"/>
        </w:rPr>
        <w:t xml:space="preserve">Conflict of Interest Declaration </w:t>
      </w:r>
    </w:p>
    <w:p w14:paraId="27E67A47" w14:textId="4BE712E0" w:rsidR="002B0655" w:rsidRDefault="002C4E31" w:rsidP="002B0655">
      <w:pPr>
        <w:pStyle w:val="Heading1"/>
        <w:tabs>
          <w:tab w:val="left" w:pos="360"/>
          <w:tab w:val="left" w:pos="810"/>
        </w:tabs>
        <w:kinsoku w:val="0"/>
        <w:overflowPunct w:val="0"/>
        <w:spacing w:line="240" w:lineRule="auto"/>
        <w:ind w:left="1260" w:firstLine="0"/>
        <w:jc w:val="both"/>
        <w:rPr>
          <w:b w:val="0"/>
        </w:rPr>
      </w:pPr>
      <w:r>
        <w:rPr>
          <w:b w:val="0"/>
        </w:rPr>
        <w:t>Board members received travel forms for signatures</w:t>
      </w:r>
      <w:r w:rsidR="00977EF5">
        <w:rPr>
          <w:b w:val="0"/>
        </w:rPr>
        <w:t xml:space="preserve"> and evaluation forms. </w:t>
      </w:r>
      <w:r w:rsidR="00E82FF6">
        <w:rPr>
          <w:b w:val="0"/>
        </w:rPr>
        <w:t xml:space="preserve">The completed forms </w:t>
      </w:r>
      <w:r w:rsidR="00657E68">
        <w:rPr>
          <w:b w:val="0"/>
        </w:rPr>
        <w:t>were t</w:t>
      </w:r>
      <w:r>
        <w:rPr>
          <w:b w:val="0"/>
        </w:rPr>
        <w:t>urn</w:t>
      </w:r>
      <w:r w:rsidR="00657E68">
        <w:rPr>
          <w:b w:val="0"/>
        </w:rPr>
        <w:t>ed</w:t>
      </w:r>
      <w:r w:rsidR="00EB0D67">
        <w:rPr>
          <w:b w:val="0"/>
        </w:rPr>
        <w:t xml:space="preserve"> </w:t>
      </w:r>
      <w:r w:rsidR="003B6F0B">
        <w:rPr>
          <w:b w:val="0"/>
        </w:rPr>
        <w:t>in to</w:t>
      </w:r>
      <w:r w:rsidR="00EB0D67">
        <w:rPr>
          <w:b w:val="0"/>
        </w:rPr>
        <w:t xml:space="preserve"> Ms. Leslie Davis</w:t>
      </w:r>
      <w:r>
        <w:rPr>
          <w:b w:val="0"/>
        </w:rPr>
        <w:t xml:space="preserve">. </w:t>
      </w:r>
    </w:p>
    <w:p w14:paraId="7ACBFA88" w14:textId="77777777" w:rsidR="002B0655" w:rsidRPr="002B0655" w:rsidRDefault="002B0655" w:rsidP="002B0655"/>
    <w:p w14:paraId="6F9CBE88" w14:textId="7D96E4EF" w:rsidR="002B0655" w:rsidRPr="002B0655" w:rsidRDefault="002B0655" w:rsidP="005F4F97">
      <w:pPr>
        <w:pStyle w:val="ListParagraph"/>
        <w:numPr>
          <w:ilvl w:val="1"/>
          <w:numId w:val="1"/>
        </w:numPr>
        <w:ind w:left="1260" w:hanging="450"/>
      </w:pPr>
      <w:r>
        <w:t xml:space="preserve">Introductions include Mary Pace </w:t>
      </w:r>
      <w:r w:rsidR="00950D61">
        <w:t>with</w:t>
      </w:r>
      <w:r>
        <w:t xml:space="preserve"> </w:t>
      </w:r>
      <w:r w:rsidR="00A13FC6">
        <w:t>Blinn,</w:t>
      </w:r>
      <w:r>
        <w:t xml:space="preserve"> </w:t>
      </w:r>
      <w:r w:rsidR="00F94AAB">
        <w:t xml:space="preserve">Manny </w:t>
      </w:r>
      <w:proofErr w:type="spellStart"/>
      <w:r w:rsidR="00F94AAB">
        <w:t>Ugues</w:t>
      </w:r>
      <w:proofErr w:type="spellEnd"/>
      <w:r w:rsidR="00F94AAB">
        <w:t xml:space="preserve"> </w:t>
      </w:r>
      <w:r w:rsidR="00950D61">
        <w:t>with</w:t>
      </w:r>
      <w:r w:rsidR="00F94AAB">
        <w:t xml:space="preserve"> Serco</w:t>
      </w:r>
      <w:r w:rsidR="006A7BC7">
        <w:t>,</w:t>
      </w:r>
      <w:r w:rsidR="00F94AAB">
        <w:t xml:space="preserve"> and </w:t>
      </w:r>
      <w:r>
        <w:t>Amanda</w:t>
      </w:r>
      <w:r w:rsidR="009F46C7">
        <w:t xml:space="preserve"> LaFrance </w:t>
      </w:r>
      <w:r w:rsidR="00F94AAB">
        <w:t xml:space="preserve">new </w:t>
      </w:r>
      <w:r w:rsidR="00950D61">
        <w:t xml:space="preserve">BVCOG </w:t>
      </w:r>
      <w:r w:rsidR="009F46C7">
        <w:t xml:space="preserve">Finance </w:t>
      </w:r>
      <w:r w:rsidR="00A13FC6">
        <w:t>Accountan</w:t>
      </w:r>
      <w:r w:rsidR="00F94AAB">
        <w:t>t</w:t>
      </w:r>
      <w:r w:rsidR="00950D61">
        <w:t xml:space="preserve"> for the Workforce Board</w:t>
      </w:r>
      <w:r w:rsidR="00F94AAB">
        <w:t>.</w:t>
      </w:r>
    </w:p>
    <w:p w14:paraId="66085C95" w14:textId="77777777" w:rsidR="00992343" w:rsidRPr="00992343" w:rsidRDefault="00992343" w:rsidP="00992343">
      <w:pPr>
        <w:pStyle w:val="BodyText"/>
        <w:kinsoku w:val="0"/>
        <w:overflowPunct w:val="0"/>
        <w:spacing w:before="6"/>
        <w:ind w:left="0"/>
      </w:pPr>
    </w:p>
    <w:p w14:paraId="69D4B34B" w14:textId="77777777" w:rsidR="00992343" w:rsidRDefault="00992343" w:rsidP="0057398A">
      <w:pPr>
        <w:pStyle w:val="Heading1"/>
        <w:numPr>
          <w:ilvl w:val="0"/>
          <w:numId w:val="1"/>
        </w:numPr>
        <w:tabs>
          <w:tab w:val="left" w:pos="900"/>
        </w:tabs>
        <w:kinsoku w:val="0"/>
        <w:overflowPunct w:val="0"/>
        <w:spacing w:line="240" w:lineRule="auto"/>
        <w:ind w:hanging="1441"/>
      </w:pPr>
      <w:r w:rsidRPr="00992343">
        <w:t>Public Comment</w:t>
      </w:r>
    </w:p>
    <w:p w14:paraId="5023A19C" w14:textId="17509AED" w:rsidR="00DF56A0" w:rsidRPr="00FA6648" w:rsidRDefault="00E61BFA" w:rsidP="00FA6648">
      <w:pPr>
        <w:ind w:left="900"/>
        <w:rPr>
          <w:rFonts w:ascii="Times New Roman" w:hAnsi="Times New Roman" w:cs="Times New Roman"/>
          <w:sz w:val="24"/>
          <w:szCs w:val="24"/>
        </w:rPr>
      </w:pPr>
      <w:r w:rsidRPr="00E61BFA">
        <w:rPr>
          <w:rFonts w:ascii="Times New Roman" w:hAnsi="Times New Roman" w:cs="Times New Roman"/>
          <w:sz w:val="24"/>
          <w:szCs w:val="24"/>
        </w:rPr>
        <w:t xml:space="preserve">There were no public comments at this time. </w:t>
      </w:r>
    </w:p>
    <w:p w14:paraId="4B65F2C4" w14:textId="77777777" w:rsidR="00DF56A0" w:rsidRDefault="00DF56A0" w:rsidP="00DF56A0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346D57A3" w14:textId="3BABA5FD" w:rsidR="00992343" w:rsidRPr="008E500E" w:rsidRDefault="00992343" w:rsidP="008E50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785"/>
        <w:rPr>
          <w:rFonts w:ascii="Times New Roman" w:hAnsi="Times New Roman" w:cs="Times New Roman"/>
          <w:b/>
          <w:sz w:val="24"/>
          <w:szCs w:val="24"/>
        </w:rPr>
      </w:pPr>
      <w:r w:rsidRPr="008E500E">
        <w:rPr>
          <w:rFonts w:ascii="Times New Roman" w:hAnsi="Times New Roman" w:cs="Times New Roman"/>
          <w:b/>
          <w:sz w:val="24"/>
          <w:szCs w:val="24"/>
        </w:rPr>
        <w:t xml:space="preserve">Consider for Approval Previous Board Meeting Minutes </w:t>
      </w:r>
    </w:p>
    <w:p w14:paraId="61C7E1FA" w14:textId="459FBDAA" w:rsidR="00B71B17" w:rsidRDefault="004B5AB7" w:rsidP="0032243B">
      <w:pPr>
        <w:pStyle w:val="ListParagraph"/>
        <w:ind w:left="900" w:firstLine="0"/>
        <w:jc w:val="both"/>
      </w:pPr>
      <w:r>
        <w:t xml:space="preserve">Board Meeting Minutes for Dec. 16, </w:t>
      </w:r>
      <w:proofErr w:type="gramStart"/>
      <w:r>
        <w:t>2021</w:t>
      </w:r>
      <w:proofErr w:type="gramEnd"/>
      <w:r w:rsidR="002D03AA">
        <w:t xml:space="preserve"> were approved as presented. </w:t>
      </w:r>
      <w:r w:rsidR="00A16CB6">
        <w:t>M</w:t>
      </w:r>
      <w:r w:rsidR="00962A39">
        <w:t>r. John Brieden</w:t>
      </w:r>
      <w:r w:rsidR="006A7BC7">
        <w:t xml:space="preserve"> </w:t>
      </w:r>
      <w:r w:rsidR="00A16CB6">
        <w:t xml:space="preserve">made a motion to accept the minutes. Mr. </w:t>
      </w:r>
      <w:r w:rsidR="00962A39">
        <w:t xml:space="preserve">Bill Parten </w:t>
      </w:r>
      <w:r w:rsidR="00A16CB6">
        <w:t xml:space="preserve">seconded. </w:t>
      </w:r>
    </w:p>
    <w:p w14:paraId="4C3524E3" w14:textId="77777777" w:rsidR="00977EF5" w:rsidRPr="00992343" w:rsidRDefault="00977EF5" w:rsidP="0032243B">
      <w:pPr>
        <w:pStyle w:val="ListParagraph"/>
        <w:ind w:left="900" w:firstLine="0"/>
        <w:jc w:val="both"/>
      </w:pPr>
    </w:p>
    <w:p w14:paraId="2DD4F5FA" w14:textId="77777777" w:rsidR="00992343" w:rsidRPr="00992343" w:rsidRDefault="00992343" w:rsidP="00B71B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992343">
        <w:rPr>
          <w:rFonts w:ascii="Times New Roman" w:hAnsi="Times New Roman" w:cs="Times New Roman"/>
          <w:b/>
          <w:sz w:val="24"/>
          <w:szCs w:val="24"/>
        </w:rPr>
        <w:t xml:space="preserve">Financial Reporting of Workforce Services </w:t>
      </w:r>
    </w:p>
    <w:p w14:paraId="5DED45AB" w14:textId="7F7B89C9" w:rsidR="00977EF5" w:rsidRDefault="00992343" w:rsidP="0026094A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92343">
        <w:rPr>
          <w:rFonts w:ascii="Times New Roman" w:hAnsi="Times New Roman" w:cs="Times New Roman"/>
          <w:sz w:val="24"/>
          <w:szCs w:val="24"/>
        </w:rPr>
        <w:t xml:space="preserve">Ms. Michelle </w:t>
      </w:r>
      <w:bookmarkStart w:id="0" w:name="_Hlk102468685"/>
      <w:r w:rsidR="00EF3055">
        <w:rPr>
          <w:rFonts w:ascii="Times New Roman" w:hAnsi="Times New Roman" w:cs="Times New Roman"/>
          <w:sz w:val="24"/>
          <w:szCs w:val="24"/>
        </w:rPr>
        <w:t>Eckert</w:t>
      </w:r>
      <w:bookmarkEnd w:id="0"/>
      <w:r w:rsidRPr="00992343">
        <w:rPr>
          <w:rFonts w:ascii="Times New Roman" w:hAnsi="Times New Roman" w:cs="Times New Roman"/>
          <w:sz w:val="24"/>
          <w:szCs w:val="24"/>
        </w:rPr>
        <w:t xml:space="preserve"> </w:t>
      </w:r>
      <w:r w:rsidR="00F13817">
        <w:rPr>
          <w:rFonts w:ascii="Times New Roman" w:hAnsi="Times New Roman" w:cs="Times New Roman"/>
          <w:sz w:val="24"/>
          <w:szCs w:val="24"/>
        </w:rPr>
        <w:t>p</w:t>
      </w:r>
      <w:r w:rsidR="00F13817" w:rsidRPr="00992343">
        <w:rPr>
          <w:rFonts w:ascii="Times New Roman" w:hAnsi="Times New Roman" w:cs="Times New Roman"/>
          <w:sz w:val="24"/>
          <w:szCs w:val="24"/>
        </w:rPr>
        <w:t>resented</w:t>
      </w:r>
      <w:r w:rsidRPr="00992343">
        <w:rPr>
          <w:rFonts w:ascii="Times New Roman" w:hAnsi="Times New Roman" w:cs="Times New Roman"/>
          <w:sz w:val="24"/>
          <w:szCs w:val="24"/>
        </w:rPr>
        <w:t xml:space="preserve"> the financial </w:t>
      </w:r>
      <w:r w:rsidR="00977EF5" w:rsidRPr="00992343">
        <w:rPr>
          <w:rFonts w:ascii="Times New Roman" w:hAnsi="Times New Roman" w:cs="Times New Roman"/>
          <w:sz w:val="24"/>
          <w:szCs w:val="24"/>
        </w:rPr>
        <w:t xml:space="preserve">report </w:t>
      </w:r>
      <w:r w:rsidR="009A4BF3">
        <w:rPr>
          <w:rFonts w:ascii="Times New Roman" w:hAnsi="Times New Roman" w:cs="Times New Roman"/>
          <w:sz w:val="24"/>
          <w:szCs w:val="24"/>
        </w:rPr>
        <w:t>through</w:t>
      </w:r>
      <w:r w:rsidR="00A16CB6">
        <w:rPr>
          <w:rFonts w:ascii="Times New Roman" w:hAnsi="Times New Roman" w:cs="Times New Roman"/>
          <w:sz w:val="24"/>
          <w:szCs w:val="24"/>
        </w:rPr>
        <w:t xml:space="preserve"> </w:t>
      </w:r>
      <w:r w:rsidR="004C5935">
        <w:rPr>
          <w:rFonts w:ascii="Times New Roman" w:hAnsi="Times New Roman" w:cs="Times New Roman"/>
          <w:sz w:val="24"/>
          <w:szCs w:val="24"/>
        </w:rPr>
        <w:t>February 28</w:t>
      </w:r>
      <w:r w:rsidR="00A16CB6">
        <w:rPr>
          <w:rFonts w:ascii="Times New Roman" w:hAnsi="Times New Roman" w:cs="Times New Roman"/>
          <w:sz w:val="24"/>
          <w:szCs w:val="24"/>
        </w:rPr>
        <w:t xml:space="preserve">, </w:t>
      </w:r>
      <w:r w:rsidR="00990859">
        <w:rPr>
          <w:rFonts w:ascii="Times New Roman" w:hAnsi="Times New Roman" w:cs="Times New Roman"/>
          <w:sz w:val="24"/>
          <w:szCs w:val="24"/>
        </w:rPr>
        <w:t>2022.</w:t>
      </w:r>
      <w:r w:rsidR="00EF3055" w:rsidRPr="00EF3055">
        <w:rPr>
          <w:rFonts w:ascii="Times New Roman" w:hAnsi="Times New Roman" w:cs="Times New Roman"/>
          <w:sz w:val="24"/>
          <w:szCs w:val="24"/>
        </w:rPr>
        <w:t xml:space="preserve"> </w:t>
      </w:r>
      <w:r w:rsidR="00EF3055">
        <w:rPr>
          <w:rFonts w:ascii="Times New Roman" w:hAnsi="Times New Roman" w:cs="Times New Roman"/>
          <w:sz w:val="24"/>
          <w:szCs w:val="24"/>
        </w:rPr>
        <w:t>Ms. Eckert mentioned the new formatting on the financial report on page 17 of the Board Packet</w:t>
      </w:r>
      <w:r w:rsidR="0063665D">
        <w:rPr>
          <w:rFonts w:ascii="Times New Roman" w:hAnsi="Times New Roman" w:cs="Times New Roman"/>
          <w:sz w:val="24"/>
          <w:szCs w:val="24"/>
        </w:rPr>
        <w:t xml:space="preserve">. </w:t>
      </w:r>
      <w:r w:rsidR="00EF3055">
        <w:rPr>
          <w:rFonts w:ascii="Times New Roman" w:hAnsi="Times New Roman" w:cs="Times New Roman"/>
          <w:sz w:val="24"/>
          <w:szCs w:val="24"/>
        </w:rPr>
        <w:t xml:space="preserve">Ms. Eckert discussed </w:t>
      </w:r>
      <w:r w:rsidR="009B460E">
        <w:rPr>
          <w:rFonts w:ascii="Times New Roman" w:hAnsi="Times New Roman" w:cs="Times New Roman"/>
          <w:sz w:val="24"/>
          <w:szCs w:val="24"/>
        </w:rPr>
        <w:t xml:space="preserve">contract </w:t>
      </w:r>
      <w:r w:rsidR="00A231EE">
        <w:rPr>
          <w:rFonts w:ascii="Times New Roman" w:hAnsi="Times New Roman" w:cs="Times New Roman"/>
          <w:sz w:val="24"/>
          <w:szCs w:val="24"/>
        </w:rPr>
        <w:t>amen</w:t>
      </w:r>
      <w:r w:rsidR="00FA6648">
        <w:rPr>
          <w:rFonts w:ascii="Times New Roman" w:hAnsi="Times New Roman" w:cs="Times New Roman"/>
          <w:sz w:val="24"/>
          <w:szCs w:val="24"/>
        </w:rPr>
        <w:t>dments</w:t>
      </w:r>
      <w:r w:rsidR="00A231EE">
        <w:rPr>
          <w:rFonts w:ascii="Times New Roman" w:hAnsi="Times New Roman" w:cs="Times New Roman"/>
          <w:sz w:val="24"/>
          <w:szCs w:val="24"/>
        </w:rPr>
        <w:t>,</w:t>
      </w:r>
      <w:r w:rsidR="009B460E">
        <w:rPr>
          <w:rFonts w:ascii="Times New Roman" w:hAnsi="Times New Roman" w:cs="Times New Roman"/>
          <w:sz w:val="24"/>
          <w:szCs w:val="24"/>
        </w:rPr>
        <w:t xml:space="preserve"> additional funding for Sna</w:t>
      </w:r>
      <w:r w:rsidR="00B41BA4">
        <w:rPr>
          <w:rFonts w:ascii="Times New Roman" w:hAnsi="Times New Roman" w:cs="Times New Roman"/>
          <w:sz w:val="24"/>
          <w:szCs w:val="24"/>
        </w:rPr>
        <w:t>p,</w:t>
      </w:r>
      <w:r w:rsidR="009B460E">
        <w:rPr>
          <w:rFonts w:ascii="Times New Roman" w:hAnsi="Times New Roman" w:cs="Times New Roman"/>
          <w:sz w:val="24"/>
          <w:szCs w:val="24"/>
        </w:rPr>
        <w:t xml:space="preserve"> the WCI </w:t>
      </w:r>
      <w:r w:rsidR="00B41BA4">
        <w:rPr>
          <w:rFonts w:ascii="Times New Roman" w:hAnsi="Times New Roman" w:cs="Times New Roman"/>
          <w:sz w:val="24"/>
          <w:szCs w:val="24"/>
        </w:rPr>
        <w:t>contract, and</w:t>
      </w:r>
      <w:r w:rsidR="009B460E">
        <w:rPr>
          <w:rFonts w:ascii="Times New Roman" w:hAnsi="Times New Roman" w:cs="Times New Roman"/>
          <w:sz w:val="24"/>
          <w:szCs w:val="24"/>
        </w:rPr>
        <w:t xml:space="preserve"> </w:t>
      </w:r>
      <w:r w:rsidR="00B41BA4">
        <w:rPr>
          <w:rFonts w:ascii="Times New Roman" w:hAnsi="Times New Roman" w:cs="Times New Roman"/>
          <w:sz w:val="24"/>
          <w:szCs w:val="24"/>
        </w:rPr>
        <w:t>anticipati</w:t>
      </w:r>
      <w:r w:rsidR="00F94AAB">
        <w:rPr>
          <w:rFonts w:ascii="Times New Roman" w:hAnsi="Times New Roman" w:cs="Times New Roman"/>
          <w:sz w:val="24"/>
          <w:szCs w:val="24"/>
        </w:rPr>
        <w:t>on of</w:t>
      </w:r>
      <w:r w:rsidR="00B41BA4">
        <w:rPr>
          <w:rFonts w:ascii="Times New Roman" w:hAnsi="Times New Roman" w:cs="Times New Roman"/>
          <w:sz w:val="24"/>
          <w:szCs w:val="24"/>
        </w:rPr>
        <w:t xml:space="preserve"> </w:t>
      </w:r>
      <w:r w:rsidR="009B460E">
        <w:rPr>
          <w:rFonts w:ascii="Times New Roman" w:hAnsi="Times New Roman" w:cs="Times New Roman"/>
          <w:sz w:val="24"/>
          <w:szCs w:val="24"/>
        </w:rPr>
        <w:t xml:space="preserve">additional funding for AEL. </w:t>
      </w:r>
      <w:r w:rsidR="00B41BA4">
        <w:rPr>
          <w:rFonts w:ascii="Times New Roman" w:hAnsi="Times New Roman" w:cs="Times New Roman"/>
          <w:sz w:val="24"/>
          <w:szCs w:val="24"/>
        </w:rPr>
        <w:t xml:space="preserve">Ms. </w:t>
      </w:r>
      <w:r w:rsidR="00EF3055">
        <w:rPr>
          <w:rFonts w:ascii="Times New Roman" w:hAnsi="Times New Roman" w:cs="Times New Roman"/>
          <w:sz w:val="24"/>
          <w:szCs w:val="24"/>
        </w:rPr>
        <w:t>Eckert</w:t>
      </w:r>
      <w:r w:rsidR="00B41BA4">
        <w:rPr>
          <w:rFonts w:ascii="Times New Roman" w:hAnsi="Times New Roman" w:cs="Times New Roman"/>
          <w:sz w:val="24"/>
          <w:szCs w:val="24"/>
        </w:rPr>
        <w:t xml:space="preserve"> </w:t>
      </w:r>
      <w:r w:rsidR="00904317">
        <w:rPr>
          <w:rFonts w:ascii="Times New Roman" w:hAnsi="Times New Roman" w:cs="Times New Roman"/>
          <w:sz w:val="24"/>
          <w:szCs w:val="24"/>
        </w:rPr>
        <w:t>mentioned the Child Care, A</w:t>
      </w:r>
      <w:r w:rsidR="00950D61">
        <w:rPr>
          <w:rFonts w:ascii="Times New Roman" w:hAnsi="Times New Roman" w:cs="Times New Roman"/>
          <w:sz w:val="24"/>
          <w:szCs w:val="24"/>
        </w:rPr>
        <w:t>dult Dislocated Worker</w:t>
      </w:r>
      <w:r w:rsidR="006A7BC7">
        <w:rPr>
          <w:rFonts w:ascii="Times New Roman" w:hAnsi="Times New Roman" w:cs="Times New Roman"/>
          <w:sz w:val="24"/>
          <w:szCs w:val="24"/>
        </w:rPr>
        <w:t>,</w:t>
      </w:r>
      <w:r w:rsidR="00904317">
        <w:rPr>
          <w:rFonts w:ascii="Times New Roman" w:hAnsi="Times New Roman" w:cs="Times New Roman"/>
          <w:sz w:val="24"/>
          <w:szCs w:val="24"/>
        </w:rPr>
        <w:t xml:space="preserve"> and the WIOA contracts are exceeding </w:t>
      </w:r>
      <w:r w:rsidR="00B94267">
        <w:rPr>
          <w:rFonts w:ascii="Times New Roman" w:hAnsi="Times New Roman" w:cs="Times New Roman"/>
          <w:sz w:val="24"/>
          <w:szCs w:val="24"/>
        </w:rPr>
        <w:t>expectations</w:t>
      </w:r>
      <w:r w:rsidR="00013B11">
        <w:rPr>
          <w:rFonts w:ascii="Times New Roman" w:hAnsi="Times New Roman" w:cs="Times New Roman"/>
          <w:sz w:val="24"/>
          <w:szCs w:val="24"/>
        </w:rPr>
        <w:t>.</w:t>
      </w:r>
      <w:r w:rsidR="00EF3055">
        <w:rPr>
          <w:rFonts w:ascii="Times New Roman" w:hAnsi="Times New Roman" w:cs="Times New Roman"/>
          <w:sz w:val="24"/>
          <w:szCs w:val="24"/>
        </w:rPr>
        <w:t xml:space="preserve"> </w:t>
      </w:r>
      <w:r w:rsidR="00013B11">
        <w:rPr>
          <w:rFonts w:ascii="Times New Roman" w:hAnsi="Times New Roman" w:cs="Times New Roman"/>
          <w:sz w:val="24"/>
          <w:szCs w:val="24"/>
        </w:rPr>
        <w:t>M</w:t>
      </w:r>
      <w:r w:rsidR="00EF3055">
        <w:rPr>
          <w:rFonts w:ascii="Times New Roman" w:hAnsi="Times New Roman" w:cs="Times New Roman"/>
          <w:sz w:val="24"/>
          <w:szCs w:val="24"/>
        </w:rPr>
        <w:t>ost</w:t>
      </w:r>
      <w:r w:rsidR="00543624">
        <w:rPr>
          <w:rFonts w:ascii="Times New Roman" w:hAnsi="Times New Roman" w:cs="Times New Roman"/>
          <w:sz w:val="24"/>
          <w:szCs w:val="24"/>
        </w:rPr>
        <w:t xml:space="preserve"> contracts are right on target and an increase </w:t>
      </w:r>
      <w:r w:rsidR="006A7BC7">
        <w:rPr>
          <w:rFonts w:ascii="Times New Roman" w:hAnsi="Times New Roman" w:cs="Times New Roman"/>
          <w:sz w:val="24"/>
          <w:szCs w:val="24"/>
        </w:rPr>
        <w:t>in</w:t>
      </w:r>
      <w:r w:rsidR="00543624">
        <w:rPr>
          <w:rFonts w:ascii="Times New Roman" w:hAnsi="Times New Roman" w:cs="Times New Roman"/>
          <w:sz w:val="24"/>
          <w:szCs w:val="24"/>
        </w:rPr>
        <w:t xml:space="preserve"> spending is needed on some of the contracts. </w:t>
      </w:r>
      <w:r w:rsidR="009B460E">
        <w:rPr>
          <w:rFonts w:ascii="Times New Roman" w:hAnsi="Times New Roman" w:cs="Times New Roman"/>
          <w:sz w:val="24"/>
          <w:szCs w:val="24"/>
        </w:rPr>
        <w:t>The floor was open for discussions. Mr. John Bri</w:t>
      </w:r>
      <w:r w:rsidR="005C7BF6">
        <w:rPr>
          <w:rFonts w:ascii="Times New Roman" w:hAnsi="Times New Roman" w:cs="Times New Roman"/>
          <w:sz w:val="24"/>
          <w:szCs w:val="24"/>
        </w:rPr>
        <w:t>e</w:t>
      </w:r>
      <w:r w:rsidR="009B460E">
        <w:rPr>
          <w:rFonts w:ascii="Times New Roman" w:hAnsi="Times New Roman" w:cs="Times New Roman"/>
          <w:sz w:val="24"/>
          <w:szCs w:val="24"/>
        </w:rPr>
        <w:t xml:space="preserve">den </w:t>
      </w:r>
      <w:r w:rsidR="005C7BF6">
        <w:rPr>
          <w:rFonts w:ascii="Times New Roman" w:hAnsi="Times New Roman" w:cs="Times New Roman"/>
          <w:sz w:val="24"/>
          <w:szCs w:val="24"/>
        </w:rPr>
        <w:t xml:space="preserve">asked if </w:t>
      </w:r>
      <w:r w:rsidR="00FA6648">
        <w:rPr>
          <w:rFonts w:ascii="Times New Roman" w:hAnsi="Times New Roman" w:cs="Times New Roman"/>
          <w:sz w:val="24"/>
          <w:szCs w:val="24"/>
        </w:rPr>
        <w:t xml:space="preserve">funds are </w:t>
      </w:r>
      <w:r w:rsidR="006A7BC7">
        <w:rPr>
          <w:rFonts w:ascii="Times New Roman" w:hAnsi="Times New Roman" w:cs="Times New Roman"/>
          <w:sz w:val="24"/>
          <w:szCs w:val="24"/>
        </w:rPr>
        <w:t>leftover</w:t>
      </w:r>
      <w:r w:rsidR="00FA6648">
        <w:rPr>
          <w:rFonts w:ascii="Times New Roman" w:hAnsi="Times New Roman" w:cs="Times New Roman"/>
          <w:sz w:val="24"/>
          <w:szCs w:val="24"/>
        </w:rPr>
        <w:t xml:space="preserve"> on </w:t>
      </w:r>
      <w:r w:rsidR="005C7BF6">
        <w:rPr>
          <w:rFonts w:ascii="Times New Roman" w:hAnsi="Times New Roman" w:cs="Times New Roman"/>
          <w:sz w:val="24"/>
          <w:szCs w:val="24"/>
        </w:rPr>
        <w:t>the contracts</w:t>
      </w:r>
      <w:r w:rsidR="00543624">
        <w:rPr>
          <w:rFonts w:ascii="Times New Roman" w:hAnsi="Times New Roman" w:cs="Times New Roman"/>
          <w:sz w:val="24"/>
          <w:szCs w:val="24"/>
        </w:rPr>
        <w:t xml:space="preserve"> </w:t>
      </w:r>
      <w:r w:rsidR="00184734">
        <w:rPr>
          <w:rFonts w:ascii="Times New Roman" w:hAnsi="Times New Roman" w:cs="Times New Roman"/>
          <w:sz w:val="24"/>
          <w:szCs w:val="24"/>
        </w:rPr>
        <w:t>will there</w:t>
      </w:r>
      <w:r w:rsidR="00543624">
        <w:rPr>
          <w:rFonts w:ascii="Times New Roman" w:hAnsi="Times New Roman" w:cs="Times New Roman"/>
          <w:sz w:val="24"/>
          <w:szCs w:val="24"/>
        </w:rPr>
        <w:t xml:space="preserve"> be more time extended to spend the money or </w:t>
      </w:r>
      <w:r w:rsidR="00184734">
        <w:rPr>
          <w:rFonts w:ascii="Times New Roman" w:hAnsi="Times New Roman" w:cs="Times New Roman"/>
          <w:sz w:val="24"/>
          <w:szCs w:val="24"/>
        </w:rPr>
        <w:t xml:space="preserve">would we </w:t>
      </w:r>
      <w:r w:rsidR="006A7BC7">
        <w:rPr>
          <w:rFonts w:ascii="Times New Roman" w:hAnsi="Times New Roman" w:cs="Times New Roman"/>
          <w:sz w:val="24"/>
          <w:szCs w:val="24"/>
        </w:rPr>
        <w:t>lose</w:t>
      </w:r>
      <w:r w:rsidR="00184734">
        <w:rPr>
          <w:rFonts w:ascii="Times New Roman" w:hAnsi="Times New Roman" w:cs="Times New Roman"/>
          <w:sz w:val="24"/>
          <w:szCs w:val="24"/>
        </w:rPr>
        <w:t xml:space="preserve"> the funds</w:t>
      </w:r>
      <w:r w:rsidR="00EF3055">
        <w:rPr>
          <w:rFonts w:ascii="Times New Roman" w:hAnsi="Times New Roman" w:cs="Times New Roman"/>
          <w:sz w:val="24"/>
          <w:szCs w:val="24"/>
        </w:rPr>
        <w:t>?</w:t>
      </w:r>
      <w:r w:rsidR="009B460E">
        <w:rPr>
          <w:rFonts w:ascii="Times New Roman" w:hAnsi="Times New Roman" w:cs="Times New Roman"/>
          <w:sz w:val="24"/>
          <w:szCs w:val="24"/>
        </w:rPr>
        <w:t xml:space="preserve"> Ms. Morrison mentioned </w:t>
      </w:r>
      <w:r w:rsidR="00184734">
        <w:rPr>
          <w:rFonts w:ascii="Times New Roman" w:hAnsi="Times New Roman" w:cs="Times New Roman"/>
          <w:sz w:val="24"/>
          <w:szCs w:val="24"/>
        </w:rPr>
        <w:t xml:space="preserve">there is a possibility of losing funds but tracking quarterly spending and financial </w:t>
      </w:r>
      <w:r w:rsidR="009B460E">
        <w:rPr>
          <w:rFonts w:ascii="Times New Roman" w:hAnsi="Times New Roman" w:cs="Times New Roman"/>
          <w:sz w:val="24"/>
          <w:szCs w:val="24"/>
        </w:rPr>
        <w:t xml:space="preserve">benchmarks are in place to ensure </w:t>
      </w:r>
      <w:r w:rsidR="00184734">
        <w:rPr>
          <w:rFonts w:ascii="Times New Roman" w:hAnsi="Times New Roman" w:cs="Times New Roman"/>
          <w:sz w:val="24"/>
          <w:szCs w:val="24"/>
        </w:rPr>
        <w:t>funds are not at los</w:t>
      </w:r>
      <w:r w:rsidR="00950D61">
        <w:rPr>
          <w:rFonts w:ascii="Times New Roman" w:hAnsi="Times New Roman" w:cs="Times New Roman"/>
          <w:sz w:val="24"/>
          <w:szCs w:val="24"/>
        </w:rPr>
        <w:t>t</w:t>
      </w:r>
      <w:r w:rsidR="001847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FBC0F" w14:textId="77777777" w:rsidR="00FA6648" w:rsidRDefault="00FA6648" w:rsidP="0026094A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296A6C1" w14:textId="382CB288" w:rsidR="004F4406" w:rsidRPr="00DB4BE5" w:rsidRDefault="00535BC7" w:rsidP="0057398A">
      <w:pPr>
        <w:pStyle w:val="ListParagraph"/>
        <w:numPr>
          <w:ilvl w:val="0"/>
          <w:numId w:val="1"/>
        </w:numPr>
        <w:ind w:left="900" w:hanging="810"/>
        <w:rPr>
          <w:b/>
        </w:rPr>
      </w:pPr>
      <w:r>
        <w:rPr>
          <w:b/>
        </w:rPr>
        <w:t>Board</w:t>
      </w:r>
      <w:r w:rsidR="00992343" w:rsidRPr="00DB4BE5">
        <w:rPr>
          <w:b/>
        </w:rPr>
        <w:t xml:space="preserve"> Meeting Overview </w:t>
      </w:r>
    </w:p>
    <w:p w14:paraId="18884110" w14:textId="6250C98D" w:rsidR="00992343" w:rsidRDefault="00992343" w:rsidP="002D5EC5">
      <w:pPr>
        <w:widowControl w:val="0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 w:cs="Times New Roman"/>
          <w:b/>
          <w:sz w:val="24"/>
          <w:szCs w:val="24"/>
        </w:rPr>
      </w:pPr>
      <w:r w:rsidRPr="00992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DE4">
        <w:rPr>
          <w:rFonts w:ascii="Times New Roman" w:hAnsi="Times New Roman" w:cs="Times New Roman"/>
          <w:b/>
          <w:sz w:val="24"/>
          <w:szCs w:val="24"/>
        </w:rPr>
        <w:t xml:space="preserve">Contracted Measures &amp; </w:t>
      </w:r>
      <w:r w:rsidRPr="00992343">
        <w:rPr>
          <w:rFonts w:ascii="Times New Roman" w:hAnsi="Times New Roman" w:cs="Times New Roman"/>
          <w:b/>
          <w:sz w:val="24"/>
          <w:szCs w:val="24"/>
        </w:rPr>
        <w:t xml:space="preserve">Program Director Report </w:t>
      </w:r>
    </w:p>
    <w:p w14:paraId="3E34BB89" w14:textId="3632C5C7" w:rsidR="004F4406" w:rsidRDefault="004F4406" w:rsidP="00372796">
      <w:pPr>
        <w:pStyle w:val="BodyText"/>
        <w:kinsoku w:val="0"/>
        <w:overflowPunct w:val="0"/>
        <w:ind w:left="1260"/>
        <w:jc w:val="both"/>
      </w:pPr>
      <w:r>
        <w:t xml:space="preserve">Ms. </w:t>
      </w:r>
      <w:r w:rsidR="00870BF1">
        <w:t xml:space="preserve">Vonda </w:t>
      </w:r>
      <w:r>
        <w:t xml:space="preserve">Morrison </w:t>
      </w:r>
      <w:r w:rsidR="007F57D4">
        <w:t>discussed</w:t>
      </w:r>
      <w:r w:rsidR="00835503">
        <w:t xml:space="preserve"> the</w:t>
      </w:r>
      <w:r w:rsidR="00D07F96">
        <w:t xml:space="preserve"> contracted measures for Brazos Valley</w:t>
      </w:r>
      <w:r w:rsidR="00EB19C6">
        <w:t xml:space="preserve"> on </w:t>
      </w:r>
      <w:r w:rsidR="006A7BC7">
        <w:t>pages</w:t>
      </w:r>
      <w:r w:rsidR="00EB19C6">
        <w:t xml:space="preserve"> 18-19 of the board packet</w:t>
      </w:r>
      <w:r w:rsidR="00E7105E">
        <w:t xml:space="preserve">. </w:t>
      </w:r>
      <w:r w:rsidR="007F57D4">
        <w:t xml:space="preserve">Ms. Morrison </w:t>
      </w:r>
      <w:r w:rsidR="00835503">
        <w:t>mentioned c</w:t>
      </w:r>
      <w:r w:rsidR="007F57D4">
        <w:t>hildcare is meeting measures</w:t>
      </w:r>
      <w:r w:rsidR="00835503">
        <w:t xml:space="preserve">, </w:t>
      </w:r>
      <w:r w:rsidR="00C02625">
        <w:t>five of WIOA</w:t>
      </w:r>
      <w:r w:rsidR="00D07F96">
        <w:t xml:space="preserve"> </w:t>
      </w:r>
      <w:r w:rsidR="007F57D4">
        <w:t xml:space="preserve">outcome measures are not being met, </w:t>
      </w:r>
      <w:r w:rsidR="00835503">
        <w:t xml:space="preserve">and Dynamic is not meeting measures, </w:t>
      </w:r>
      <w:r w:rsidR="007F57D4">
        <w:t xml:space="preserve">but </w:t>
      </w:r>
      <w:r w:rsidR="006A7BC7">
        <w:t>is</w:t>
      </w:r>
      <w:r w:rsidR="00835503">
        <w:t xml:space="preserve"> </w:t>
      </w:r>
      <w:r w:rsidR="000A4371">
        <w:t>projected to</w:t>
      </w:r>
      <w:r w:rsidR="007F57D4">
        <w:t xml:space="preserve"> </w:t>
      </w:r>
      <w:r w:rsidR="000A4371">
        <w:t>meet</w:t>
      </w:r>
      <w:r w:rsidR="007F57D4">
        <w:t xml:space="preserve"> all measures by June. </w:t>
      </w:r>
      <w:r w:rsidR="00E7105E">
        <w:t xml:space="preserve"> </w:t>
      </w:r>
      <w:r w:rsidR="00AD5BA8">
        <w:t>Ms. D</w:t>
      </w:r>
      <w:r w:rsidR="007F57D4">
        <w:t>ora Lopez</w:t>
      </w:r>
      <w:r w:rsidR="00AD5BA8">
        <w:t xml:space="preserve"> Deputy Director of the WFS</w:t>
      </w:r>
      <w:r w:rsidR="007F57D4">
        <w:t xml:space="preserve"> </w:t>
      </w:r>
      <w:r w:rsidR="00E7105E">
        <w:t>gave</w:t>
      </w:r>
      <w:r w:rsidR="007F57D4">
        <w:t xml:space="preserve"> </w:t>
      </w:r>
      <w:r w:rsidR="000A4371">
        <w:t>a brief</w:t>
      </w:r>
      <w:r w:rsidR="007F57D4">
        <w:t xml:space="preserve"> overview </w:t>
      </w:r>
      <w:r w:rsidR="006A7BC7">
        <w:t>of</w:t>
      </w:r>
      <w:r w:rsidR="007F57D4">
        <w:t xml:space="preserve"> the</w:t>
      </w:r>
      <w:r w:rsidR="000A4371">
        <w:t xml:space="preserve"> </w:t>
      </w:r>
      <w:r w:rsidR="00306E87">
        <w:t>projected performance increase</w:t>
      </w:r>
      <w:r w:rsidR="000A4371">
        <w:t xml:space="preserve"> of Dynamic performance </w:t>
      </w:r>
      <w:r w:rsidR="00306E87">
        <w:t>of</w:t>
      </w:r>
      <w:r w:rsidR="000A4371">
        <w:t xml:space="preserve"> the contracted measures that are not being met. </w:t>
      </w:r>
      <w:r w:rsidR="00AD5BA8">
        <w:t xml:space="preserve"> M</w:t>
      </w:r>
      <w:r w:rsidR="00EB19C6">
        <w:t>s</w:t>
      </w:r>
      <w:r w:rsidR="00AD5BA8">
        <w:t xml:space="preserve">. Lopez mentioned </w:t>
      </w:r>
      <w:r w:rsidR="00306E87">
        <w:t>delayed data and it does not indicate the performance that shows positive performance for the measure</w:t>
      </w:r>
      <w:r w:rsidR="00DB239A">
        <w:t>. When</w:t>
      </w:r>
      <w:r w:rsidR="00306E87">
        <w:t xml:space="preserve"> the</w:t>
      </w:r>
      <w:r w:rsidR="00AD5BA8">
        <w:t xml:space="preserve"> </w:t>
      </w:r>
      <w:r w:rsidR="000A4371">
        <w:t xml:space="preserve">June </w:t>
      </w:r>
      <w:r w:rsidR="00306E87">
        <w:t>MPR</w:t>
      </w:r>
      <w:r w:rsidR="000A4371">
        <w:t xml:space="preserve"> comes out in August it will </w:t>
      </w:r>
      <w:r w:rsidR="000C7DCA">
        <w:t xml:space="preserve">indicate </w:t>
      </w:r>
      <w:r w:rsidR="000A4371">
        <w:t>all measures are being met</w:t>
      </w:r>
      <w:r w:rsidR="00E7105E">
        <w:t xml:space="preserve"> or exceeding</w:t>
      </w:r>
      <w:r w:rsidR="00EB19C6">
        <w:t xml:space="preserve"> measures</w:t>
      </w:r>
      <w:r w:rsidR="00E7105E">
        <w:t>.</w:t>
      </w:r>
      <w:r w:rsidR="000A4371">
        <w:t xml:space="preserve"> </w:t>
      </w:r>
    </w:p>
    <w:p w14:paraId="080B3D81" w14:textId="77777777" w:rsidR="004F4406" w:rsidRPr="00992343" w:rsidRDefault="004F4406" w:rsidP="004F4406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14:paraId="32434353" w14:textId="732572B1" w:rsidR="00992343" w:rsidRPr="004F4406" w:rsidRDefault="00243D65" w:rsidP="004F440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4F4406">
        <w:rPr>
          <w:rFonts w:ascii="Times New Roman" w:hAnsi="Times New Roman" w:cs="Times New Roman"/>
          <w:b/>
          <w:sz w:val="24"/>
          <w:szCs w:val="24"/>
        </w:rPr>
        <w:t>Local Board Goals</w:t>
      </w:r>
      <w:r w:rsidR="00992343" w:rsidRPr="004F4406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="007732A1">
        <w:rPr>
          <w:rFonts w:ascii="Times New Roman" w:hAnsi="Times New Roman" w:cs="Times New Roman"/>
          <w:b/>
          <w:sz w:val="24"/>
          <w:szCs w:val="24"/>
        </w:rPr>
        <w:t>/Continued</w:t>
      </w:r>
    </w:p>
    <w:p w14:paraId="403DE720" w14:textId="4D7A00E0" w:rsidR="00607A3B" w:rsidRPr="00992343" w:rsidRDefault="007E36B6" w:rsidP="00607A3B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C812BF">
        <w:rPr>
          <w:rFonts w:ascii="Times New Roman" w:hAnsi="Times New Roman" w:cs="Times New Roman"/>
          <w:sz w:val="24"/>
          <w:szCs w:val="24"/>
        </w:rPr>
        <w:t xml:space="preserve">Barbara Clemmons </w:t>
      </w:r>
      <w:r w:rsidR="008D251B">
        <w:rPr>
          <w:rFonts w:ascii="Times New Roman" w:hAnsi="Times New Roman" w:cs="Times New Roman"/>
          <w:sz w:val="24"/>
          <w:szCs w:val="24"/>
        </w:rPr>
        <w:t>discussed</w:t>
      </w:r>
      <w:r w:rsidR="00607A3B">
        <w:rPr>
          <w:rFonts w:ascii="Times New Roman" w:hAnsi="Times New Roman" w:cs="Times New Roman"/>
          <w:sz w:val="24"/>
          <w:szCs w:val="24"/>
        </w:rPr>
        <w:t xml:space="preserve"> the</w:t>
      </w:r>
      <w:r w:rsidR="00C812BF">
        <w:rPr>
          <w:rFonts w:ascii="Times New Roman" w:hAnsi="Times New Roman" w:cs="Times New Roman"/>
          <w:sz w:val="24"/>
          <w:szCs w:val="24"/>
        </w:rPr>
        <w:t xml:space="preserve"> </w:t>
      </w:r>
      <w:r w:rsidR="00607A3B">
        <w:rPr>
          <w:rFonts w:ascii="Times New Roman" w:hAnsi="Times New Roman" w:cs="Times New Roman"/>
          <w:sz w:val="24"/>
          <w:szCs w:val="24"/>
        </w:rPr>
        <w:t xml:space="preserve">board goals that were </w:t>
      </w:r>
      <w:r w:rsidR="0055676B">
        <w:rPr>
          <w:rFonts w:ascii="Times New Roman" w:hAnsi="Times New Roman" w:cs="Times New Roman"/>
          <w:sz w:val="24"/>
          <w:szCs w:val="24"/>
        </w:rPr>
        <w:t>mentioned</w:t>
      </w:r>
      <w:r w:rsidR="00607A3B">
        <w:rPr>
          <w:rFonts w:ascii="Times New Roman" w:hAnsi="Times New Roman" w:cs="Times New Roman"/>
          <w:sz w:val="24"/>
          <w:szCs w:val="24"/>
        </w:rPr>
        <w:t xml:space="preserve"> at</w:t>
      </w:r>
      <w:r w:rsidR="00C812BF">
        <w:rPr>
          <w:rFonts w:ascii="Times New Roman" w:hAnsi="Times New Roman" w:cs="Times New Roman"/>
          <w:sz w:val="24"/>
          <w:szCs w:val="24"/>
        </w:rPr>
        <w:t xml:space="preserve"> the </w:t>
      </w:r>
      <w:r w:rsidR="00607A3B">
        <w:rPr>
          <w:rFonts w:ascii="Times New Roman" w:hAnsi="Times New Roman" w:cs="Times New Roman"/>
          <w:sz w:val="24"/>
          <w:szCs w:val="24"/>
        </w:rPr>
        <w:t>Board</w:t>
      </w:r>
      <w:r w:rsidR="00C812BF">
        <w:rPr>
          <w:rFonts w:ascii="Times New Roman" w:hAnsi="Times New Roman" w:cs="Times New Roman"/>
          <w:sz w:val="24"/>
          <w:szCs w:val="24"/>
        </w:rPr>
        <w:t xml:space="preserve"> </w:t>
      </w:r>
      <w:r w:rsidR="00607A3B">
        <w:rPr>
          <w:rFonts w:ascii="Times New Roman" w:hAnsi="Times New Roman" w:cs="Times New Roman"/>
          <w:sz w:val="24"/>
          <w:szCs w:val="24"/>
        </w:rPr>
        <w:t>R</w:t>
      </w:r>
      <w:r w:rsidR="00C812BF">
        <w:rPr>
          <w:rFonts w:ascii="Times New Roman" w:hAnsi="Times New Roman" w:cs="Times New Roman"/>
          <w:sz w:val="24"/>
          <w:szCs w:val="24"/>
        </w:rPr>
        <w:t>etreat</w:t>
      </w:r>
      <w:r w:rsidR="00C44C46">
        <w:rPr>
          <w:rFonts w:ascii="Times New Roman" w:hAnsi="Times New Roman" w:cs="Times New Roman"/>
          <w:sz w:val="24"/>
          <w:szCs w:val="24"/>
        </w:rPr>
        <w:t xml:space="preserve"> </w:t>
      </w:r>
      <w:r w:rsidR="006A7BC7">
        <w:rPr>
          <w:rFonts w:ascii="Times New Roman" w:hAnsi="Times New Roman" w:cs="Times New Roman"/>
          <w:sz w:val="24"/>
          <w:szCs w:val="24"/>
        </w:rPr>
        <w:t xml:space="preserve">on </w:t>
      </w:r>
      <w:r w:rsidR="00C44C46">
        <w:rPr>
          <w:rFonts w:ascii="Times New Roman" w:hAnsi="Times New Roman" w:cs="Times New Roman"/>
          <w:sz w:val="24"/>
          <w:szCs w:val="24"/>
        </w:rPr>
        <w:t>February 17, 2022</w:t>
      </w:r>
      <w:r w:rsidR="00607A3B">
        <w:rPr>
          <w:rFonts w:ascii="Times New Roman" w:hAnsi="Times New Roman" w:cs="Times New Roman"/>
          <w:sz w:val="24"/>
          <w:szCs w:val="24"/>
        </w:rPr>
        <w:t>. B</w:t>
      </w:r>
      <w:r w:rsidR="00C812BF">
        <w:rPr>
          <w:rFonts w:ascii="Times New Roman" w:hAnsi="Times New Roman" w:cs="Times New Roman"/>
          <w:sz w:val="24"/>
          <w:szCs w:val="24"/>
        </w:rPr>
        <w:t xml:space="preserve">oard members were asked about revamping the board goals. </w:t>
      </w:r>
      <w:r w:rsidR="00991A0D">
        <w:rPr>
          <w:rFonts w:ascii="Times New Roman" w:hAnsi="Times New Roman" w:cs="Times New Roman"/>
          <w:sz w:val="24"/>
          <w:szCs w:val="24"/>
        </w:rPr>
        <w:t xml:space="preserve">Ms. Clemmons </w:t>
      </w:r>
      <w:r w:rsidR="00311DCD">
        <w:rPr>
          <w:rFonts w:ascii="Times New Roman" w:hAnsi="Times New Roman" w:cs="Times New Roman"/>
          <w:sz w:val="24"/>
          <w:szCs w:val="24"/>
        </w:rPr>
        <w:t>discussed</w:t>
      </w:r>
      <w:r w:rsidR="00991A0D">
        <w:rPr>
          <w:rFonts w:ascii="Times New Roman" w:hAnsi="Times New Roman" w:cs="Times New Roman"/>
          <w:sz w:val="24"/>
          <w:szCs w:val="24"/>
        </w:rPr>
        <w:t xml:space="preserve"> on</w:t>
      </w:r>
      <w:r w:rsidR="00C812BF">
        <w:rPr>
          <w:rFonts w:ascii="Times New Roman" w:hAnsi="Times New Roman" w:cs="Times New Roman"/>
          <w:sz w:val="24"/>
          <w:szCs w:val="24"/>
        </w:rPr>
        <w:t xml:space="preserve"> </w:t>
      </w:r>
      <w:r w:rsidR="006A7BC7">
        <w:rPr>
          <w:rFonts w:ascii="Times New Roman" w:hAnsi="Times New Roman" w:cs="Times New Roman"/>
          <w:sz w:val="24"/>
          <w:szCs w:val="24"/>
        </w:rPr>
        <w:t>pages</w:t>
      </w:r>
      <w:r w:rsidR="00C812BF">
        <w:rPr>
          <w:rFonts w:ascii="Times New Roman" w:hAnsi="Times New Roman" w:cs="Times New Roman"/>
          <w:sz w:val="24"/>
          <w:szCs w:val="24"/>
        </w:rPr>
        <w:t xml:space="preserve"> 23-26</w:t>
      </w:r>
      <w:r w:rsidR="00991A0D">
        <w:rPr>
          <w:rFonts w:ascii="Times New Roman" w:hAnsi="Times New Roman" w:cs="Times New Roman"/>
          <w:sz w:val="24"/>
          <w:szCs w:val="24"/>
        </w:rPr>
        <w:t xml:space="preserve"> of the board packet</w:t>
      </w:r>
      <w:r w:rsidR="00CD0590">
        <w:rPr>
          <w:rFonts w:ascii="Times New Roman" w:hAnsi="Times New Roman" w:cs="Times New Roman"/>
          <w:sz w:val="24"/>
          <w:szCs w:val="24"/>
        </w:rPr>
        <w:t xml:space="preserve"> the modified board goals</w:t>
      </w:r>
      <w:r w:rsidR="0055676B">
        <w:rPr>
          <w:rFonts w:ascii="Times New Roman" w:hAnsi="Times New Roman" w:cs="Times New Roman"/>
          <w:sz w:val="24"/>
          <w:szCs w:val="24"/>
        </w:rPr>
        <w:t xml:space="preserve"> </w:t>
      </w:r>
      <w:r w:rsidR="00991A0D">
        <w:rPr>
          <w:rFonts w:ascii="Times New Roman" w:hAnsi="Times New Roman" w:cs="Times New Roman"/>
          <w:sz w:val="24"/>
          <w:szCs w:val="24"/>
        </w:rPr>
        <w:t xml:space="preserve">revamped by the WFB staff. </w:t>
      </w:r>
      <w:r w:rsidR="00C812BF">
        <w:rPr>
          <w:rFonts w:ascii="Times New Roman" w:hAnsi="Times New Roman" w:cs="Times New Roman"/>
          <w:sz w:val="24"/>
          <w:szCs w:val="24"/>
        </w:rPr>
        <w:t xml:space="preserve"> </w:t>
      </w:r>
      <w:r w:rsidR="00607A3B">
        <w:rPr>
          <w:rFonts w:ascii="Times New Roman" w:hAnsi="Times New Roman" w:cs="Times New Roman"/>
          <w:sz w:val="24"/>
          <w:szCs w:val="24"/>
        </w:rPr>
        <w:t xml:space="preserve">The WFB staff is asking board members for suggestions and input to add to revamped board goals. </w:t>
      </w:r>
      <w:r w:rsidR="00991A0D">
        <w:rPr>
          <w:rFonts w:ascii="Times New Roman" w:hAnsi="Times New Roman" w:cs="Times New Roman"/>
          <w:sz w:val="24"/>
          <w:szCs w:val="24"/>
        </w:rPr>
        <w:t xml:space="preserve">Any input and suggestions the Board members may have should be sent </w:t>
      </w:r>
      <w:r w:rsidR="003D59A5">
        <w:rPr>
          <w:rFonts w:ascii="Times New Roman" w:hAnsi="Times New Roman" w:cs="Times New Roman"/>
          <w:sz w:val="24"/>
          <w:szCs w:val="24"/>
        </w:rPr>
        <w:t xml:space="preserve">the first week of May </w:t>
      </w:r>
      <w:r w:rsidR="00991A0D">
        <w:rPr>
          <w:rFonts w:ascii="Times New Roman" w:hAnsi="Times New Roman" w:cs="Times New Roman"/>
          <w:sz w:val="24"/>
          <w:szCs w:val="24"/>
        </w:rPr>
        <w:t>to Leslie Davis</w:t>
      </w:r>
      <w:r w:rsidR="003D59A5">
        <w:rPr>
          <w:rFonts w:ascii="Times New Roman" w:hAnsi="Times New Roman" w:cs="Times New Roman"/>
          <w:sz w:val="24"/>
          <w:szCs w:val="24"/>
        </w:rPr>
        <w:t>.</w:t>
      </w:r>
    </w:p>
    <w:p w14:paraId="4CEFCAF1" w14:textId="40CC92F4" w:rsidR="00992343" w:rsidRDefault="00992343" w:rsidP="00DC79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DC79F8">
        <w:rPr>
          <w:rFonts w:ascii="Times New Roman" w:hAnsi="Times New Roman" w:cs="Times New Roman"/>
          <w:b/>
          <w:sz w:val="24"/>
          <w:szCs w:val="24"/>
        </w:rPr>
        <w:t xml:space="preserve">Monthly Program Summary Report </w:t>
      </w:r>
    </w:p>
    <w:p w14:paraId="032E79BB" w14:textId="01507ED4" w:rsidR="00AA6DE4" w:rsidRPr="00AA6DE4" w:rsidRDefault="00AA6DE4" w:rsidP="00950D61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DE4">
        <w:rPr>
          <w:rFonts w:ascii="Times New Roman" w:hAnsi="Times New Roman" w:cs="Times New Roman"/>
          <w:sz w:val="24"/>
          <w:szCs w:val="24"/>
        </w:rPr>
        <w:t xml:space="preserve">Ms. Morrison gave a brief description </w:t>
      </w:r>
      <w:r w:rsidR="006A7BC7">
        <w:rPr>
          <w:rFonts w:ascii="Times New Roman" w:hAnsi="Times New Roman" w:cs="Times New Roman"/>
          <w:sz w:val="24"/>
          <w:szCs w:val="24"/>
        </w:rPr>
        <w:t>of</w:t>
      </w:r>
      <w:r w:rsidRPr="00AA6DE4">
        <w:rPr>
          <w:rFonts w:ascii="Times New Roman" w:hAnsi="Times New Roman" w:cs="Times New Roman"/>
          <w:sz w:val="24"/>
          <w:szCs w:val="24"/>
        </w:rPr>
        <w:t xml:space="preserve"> the AEL performance report on page 27 of the board packet and discussed the number of individuals who have received a GED or high school equivalency. Ms. Morrison mentioned four individuals in Madisonville have received their GED and seventeen individuals at Blinn. AEL is doing well and has exceeded enrollments with a total of six hundred and forty-four participants. Ms. Morrison discussed on </w:t>
      </w:r>
      <w:r w:rsidR="006A7BC7">
        <w:rPr>
          <w:rFonts w:ascii="Times New Roman" w:hAnsi="Times New Roman" w:cs="Times New Roman"/>
          <w:sz w:val="24"/>
          <w:szCs w:val="24"/>
        </w:rPr>
        <w:t>pages</w:t>
      </w:r>
      <w:r w:rsidRPr="00AA6DE4">
        <w:rPr>
          <w:rFonts w:ascii="Times New Roman" w:hAnsi="Times New Roman" w:cs="Times New Roman"/>
          <w:sz w:val="24"/>
          <w:szCs w:val="24"/>
        </w:rPr>
        <w:t xml:space="preserve"> 62-63 of the board packet the monitoring reports from TWC in April 2021. The reports show TWC findings and outcome results. Ms. Morrison mentioned the WFB will work on resolving </w:t>
      </w:r>
      <w:r w:rsidR="006A7BC7">
        <w:rPr>
          <w:rFonts w:ascii="Times New Roman" w:hAnsi="Times New Roman" w:cs="Times New Roman"/>
          <w:sz w:val="24"/>
          <w:szCs w:val="24"/>
        </w:rPr>
        <w:t>findings</w:t>
      </w:r>
      <w:r w:rsidRPr="00AA6DE4">
        <w:rPr>
          <w:rFonts w:ascii="Times New Roman" w:hAnsi="Times New Roman" w:cs="Times New Roman"/>
          <w:sz w:val="24"/>
          <w:szCs w:val="24"/>
        </w:rPr>
        <w:t xml:space="preserve"> from the TWC report</w:t>
      </w:r>
      <w:r w:rsidR="0077038C">
        <w:rPr>
          <w:rFonts w:ascii="Times New Roman" w:hAnsi="Times New Roman" w:cs="Times New Roman"/>
          <w:sz w:val="24"/>
          <w:szCs w:val="24"/>
        </w:rPr>
        <w:t>.</w:t>
      </w:r>
    </w:p>
    <w:p w14:paraId="67338048" w14:textId="4C1434B4" w:rsidR="00633A51" w:rsidRDefault="00633A51" w:rsidP="00633A51">
      <w:pPr>
        <w:pStyle w:val="BodyText"/>
        <w:kinsoku w:val="0"/>
        <w:overflowPunct w:val="0"/>
        <w:jc w:val="both"/>
      </w:pPr>
    </w:p>
    <w:p w14:paraId="3E36C0F9" w14:textId="77777777" w:rsidR="0055676B" w:rsidRDefault="0055676B" w:rsidP="00633A51">
      <w:pPr>
        <w:pStyle w:val="BodyText"/>
        <w:kinsoku w:val="0"/>
        <w:overflowPunct w:val="0"/>
        <w:jc w:val="both"/>
      </w:pPr>
    </w:p>
    <w:p w14:paraId="3DCD4018" w14:textId="77777777" w:rsidR="00DB4BE5" w:rsidRDefault="00DB4BE5" w:rsidP="00415047">
      <w:pPr>
        <w:pStyle w:val="ListParagraph"/>
        <w:numPr>
          <w:ilvl w:val="1"/>
          <w:numId w:val="1"/>
        </w:numPr>
        <w:tabs>
          <w:tab w:val="left" w:pos="990"/>
          <w:tab w:val="left" w:pos="1170"/>
        </w:tabs>
        <w:ind w:left="1350" w:hanging="450"/>
        <w:jc w:val="both"/>
        <w:rPr>
          <w:b/>
        </w:rPr>
      </w:pPr>
      <w:r w:rsidRPr="0062113E">
        <w:rPr>
          <w:b/>
        </w:rPr>
        <w:t xml:space="preserve">Monitoring Reports </w:t>
      </w:r>
    </w:p>
    <w:p w14:paraId="0620AED1" w14:textId="77777777" w:rsidR="00DB4BE5" w:rsidRDefault="00DB4BE5" w:rsidP="00415047">
      <w:pPr>
        <w:pStyle w:val="BodyText"/>
        <w:kinsoku w:val="0"/>
        <w:overflowPunct w:val="0"/>
        <w:ind w:firstLine="64"/>
        <w:jc w:val="both"/>
      </w:pPr>
      <w:r w:rsidRPr="009F1B49">
        <w:t xml:space="preserve">Ms. Morrison stated that monitoring reports are included in the board packet. </w:t>
      </w:r>
    </w:p>
    <w:p w14:paraId="2EDF3017" w14:textId="34DDF8A1" w:rsidR="00DB4BE5" w:rsidRDefault="00DB4BE5" w:rsidP="00DB4BE5">
      <w:pPr>
        <w:pStyle w:val="BodyText"/>
        <w:kinsoku w:val="0"/>
        <w:overflowPunct w:val="0"/>
        <w:ind w:firstLine="244"/>
        <w:jc w:val="both"/>
        <w:rPr>
          <w:b/>
        </w:rPr>
      </w:pPr>
    </w:p>
    <w:p w14:paraId="14FB3613" w14:textId="09DEFAF9" w:rsidR="00992343" w:rsidRPr="00DB4BE5" w:rsidRDefault="00750FB5" w:rsidP="00D433A6">
      <w:pPr>
        <w:pStyle w:val="BodyText"/>
        <w:numPr>
          <w:ilvl w:val="0"/>
          <w:numId w:val="1"/>
        </w:numPr>
        <w:kinsoku w:val="0"/>
        <w:overflowPunct w:val="0"/>
        <w:ind w:left="1080" w:hanging="990"/>
        <w:jc w:val="both"/>
        <w:rPr>
          <w:b/>
        </w:rPr>
      </w:pPr>
      <w:r>
        <w:rPr>
          <w:b/>
        </w:rPr>
        <w:t xml:space="preserve">Regular Meeting Agenda </w:t>
      </w:r>
    </w:p>
    <w:p w14:paraId="0456207E" w14:textId="65A7DBF4" w:rsidR="00AE7EDE" w:rsidRPr="00AE7EDE" w:rsidRDefault="00750FB5" w:rsidP="001B689F">
      <w:pPr>
        <w:ind w:left="1531" w:hanging="2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recommendations for approval were presented, discussed</w:t>
      </w:r>
      <w:r w:rsidR="00256B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voted on:</w:t>
      </w:r>
    </w:p>
    <w:p w14:paraId="77292DFA" w14:textId="55D6102A" w:rsidR="00992343" w:rsidRDefault="004B5AB7" w:rsidP="001B689F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ind w:left="1260"/>
        <w:jc w:val="both"/>
      </w:pPr>
      <w:r>
        <w:t xml:space="preserve">Recommendation to approve Additional Funding for Madisonville </w:t>
      </w:r>
    </w:p>
    <w:p w14:paraId="532A328A" w14:textId="07E7E7A8" w:rsidR="004B5AB7" w:rsidRDefault="004B5AB7" w:rsidP="001B689F">
      <w:pPr>
        <w:pStyle w:val="BodyText"/>
        <w:kinsoku w:val="0"/>
        <w:overflowPunct w:val="0"/>
        <w:spacing w:line="274" w:lineRule="exact"/>
        <w:ind w:left="1530" w:hanging="270"/>
        <w:jc w:val="both"/>
      </w:pPr>
      <w:r>
        <w:t xml:space="preserve">CISD Adult Education &amp; </w:t>
      </w:r>
      <w:r w:rsidR="006A7BC7">
        <w:t>Literacy</w:t>
      </w:r>
      <w:r>
        <w:t xml:space="preserve"> Program </w:t>
      </w:r>
    </w:p>
    <w:p w14:paraId="1A65B71E" w14:textId="77777777" w:rsidR="00B94267" w:rsidRDefault="00B94267" w:rsidP="004B5AB7">
      <w:pPr>
        <w:pStyle w:val="BodyText"/>
        <w:kinsoku w:val="0"/>
        <w:overflowPunct w:val="0"/>
        <w:spacing w:line="274" w:lineRule="exact"/>
        <w:ind w:left="1530"/>
        <w:jc w:val="both"/>
      </w:pPr>
    </w:p>
    <w:p w14:paraId="27DF0FFF" w14:textId="178B9AB4" w:rsidR="00255E39" w:rsidRDefault="00255E39" w:rsidP="001B689F">
      <w:pPr>
        <w:pStyle w:val="BodyText"/>
        <w:kinsoku w:val="0"/>
        <w:overflowPunct w:val="0"/>
        <w:spacing w:line="274" w:lineRule="exact"/>
        <w:ind w:left="1530" w:hanging="270"/>
        <w:jc w:val="both"/>
      </w:pPr>
      <w:r>
        <w:t xml:space="preserve">Motion to accept item A by Ms. Boney and seconded by Mr. Nester Leamon </w:t>
      </w:r>
    </w:p>
    <w:p w14:paraId="61BA986C" w14:textId="1891F86B" w:rsidR="00255E39" w:rsidRDefault="00255E39" w:rsidP="001B689F">
      <w:pPr>
        <w:pStyle w:val="BodyText"/>
        <w:kinsoku w:val="0"/>
        <w:overflowPunct w:val="0"/>
        <w:spacing w:line="274" w:lineRule="exact"/>
        <w:ind w:left="1530" w:hanging="270"/>
        <w:jc w:val="both"/>
      </w:pPr>
      <w:r>
        <w:t xml:space="preserve">Ms. Mary Hensley and Mr. Bill Parten abstained </w:t>
      </w:r>
    </w:p>
    <w:p w14:paraId="4157E5F4" w14:textId="717D6A3D" w:rsidR="006322CA" w:rsidRDefault="006322CA" w:rsidP="00DB239A">
      <w:pPr>
        <w:pStyle w:val="BodyText"/>
        <w:kinsoku w:val="0"/>
        <w:overflowPunct w:val="0"/>
        <w:spacing w:line="274" w:lineRule="exact"/>
        <w:ind w:left="0"/>
        <w:jc w:val="both"/>
      </w:pPr>
    </w:p>
    <w:p w14:paraId="7361889D" w14:textId="77777777" w:rsidR="00DB239A" w:rsidRPr="00992343" w:rsidRDefault="00DB239A" w:rsidP="00DB239A">
      <w:pPr>
        <w:pStyle w:val="BodyText"/>
        <w:kinsoku w:val="0"/>
        <w:overflowPunct w:val="0"/>
        <w:spacing w:line="274" w:lineRule="exact"/>
        <w:ind w:left="0"/>
        <w:jc w:val="both"/>
      </w:pPr>
    </w:p>
    <w:p w14:paraId="03917CCF" w14:textId="7023E386" w:rsidR="00FE3FBD" w:rsidRDefault="00750FB5" w:rsidP="00750FB5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jc w:val="both"/>
      </w:pPr>
      <w:r>
        <w:t>Recommend</w:t>
      </w:r>
      <w:r w:rsidR="00255E39">
        <w:t>ation to approve S</w:t>
      </w:r>
      <w:r w:rsidR="003D59A5">
        <w:t>NAP</w:t>
      </w:r>
      <w:r w:rsidR="00255E39">
        <w:t xml:space="preserve"> and E&amp;T Job Retention Support Services </w:t>
      </w:r>
    </w:p>
    <w:p w14:paraId="181AAF4C" w14:textId="77777777" w:rsidR="006322CA" w:rsidRDefault="006322CA" w:rsidP="006322CA">
      <w:pPr>
        <w:pStyle w:val="BodyText"/>
        <w:kinsoku w:val="0"/>
        <w:overflowPunct w:val="0"/>
        <w:spacing w:line="274" w:lineRule="exact"/>
        <w:ind w:left="1531"/>
        <w:jc w:val="both"/>
      </w:pPr>
    </w:p>
    <w:p w14:paraId="073E7CA6" w14:textId="590DE412" w:rsidR="006322CA" w:rsidRDefault="006322CA" w:rsidP="006322CA">
      <w:pPr>
        <w:pStyle w:val="BodyText"/>
        <w:kinsoku w:val="0"/>
        <w:overflowPunct w:val="0"/>
        <w:spacing w:line="274" w:lineRule="exact"/>
        <w:ind w:left="1531"/>
        <w:jc w:val="both"/>
      </w:pPr>
      <w:r>
        <w:t>Motion to accept item B by</w:t>
      </w:r>
      <w:r w:rsidR="00255E39">
        <w:t xml:space="preserve"> Ms. Boney and seconded by Mr. Leamon</w:t>
      </w:r>
      <w:r>
        <w:t xml:space="preserve"> </w:t>
      </w:r>
    </w:p>
    <w:p w14:paraId="2B394BEC" w14:textId="4C9D2B36" w:rsidR="006322CA" w:rsidRDefault="006322CA" w:rsidP="006322CA">
      <w:pPr>
        <w:pStyle w:val="BodyText"/>
        <w:kinsoku w:val="0"/>
        <w:overflowPunct w:val="0"/>
        <w:spacing w:line="274" w:lineRule="exact"/>
        <w:ind w:left="1531"/>
        <w:jc w:val="both"/>
      </w:pPr>
    </w:p>
    <w:p w14:paraId="448F9135" w14:textId="77777777" w:rsidR="006322CA" w:rsidRDefault="006322CA" w:rsidP="006322CA">
      <w:pPr>
        <w:pStyle w:val="BodyText"/>
        <w:kinsoku w:val="0"/>
        <w:overflowPunct w:val="0"/>
        <w:spacing w:line="274" w:lineRule="exact"/>
        <w:ind w:left="1531"/>
        <w:jc w:val="both"/>
      </w:pPr>
    </w:p>
    <w:p w14:paraId="3680A9C1" w14:textId="4B89486A" w:rsidR="006322CA" w:rsidRDefault="004A0BDA" w:rsidP="006322CA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ind w:left="1531"/>
        <w:jc w:val="both"/>
      </w:pPr>
      <w:r>
        <w:t>Recommend</w:t>
      </w:r>
      <w:r w:rsidR="00255E39">
        <w:t xml:space="preserve">ation to approve NCP-Non-Custodial Parent 30-Mile Policy Revision </w:t>
      </w:r>
      <w:r>
        <w:t xml:space="preserve"> </w:t>
      </w:r>
    </w:p>
    <w:p w14:paraId="470885C6" w14:textId="77777777" w:rsidR="00255E39" w:rsidRDefault="00255E39" w:rsidP="006322CA">
      <w:pPr>
        <w:pStyle w:val="BodyText"/>
        <w:kinsoku w:val="0"/>
        <w:overflowPunct w:val="0"/>
        <w:spacing w:line="274" w:lineRule="exact"/>
        <w:ind w:left="1531"/>
        <w:jc w:val="both"/>
      </w:pPr>
    </w:p>
    <w:p w14:paraId="175F40CB" w14:textId="4FC6B0A5" w:rsidR="00255E39" w:rsidRDefault="006322CA" w:rsidP="006322CA">
      <w:pPr>
        <w:pStyle w:val="BodyText"/>
        <w:kinsoku w:val="0"/>
        <w:overflowPunct w:val="0"/>
        <w:spacing w:line="274" w:lineRule="exact"/>
        <w:ind w:left="1531"/>
        <w:jc w:val="both"/>
      </w:pPr>
      <w:r>
        <w:t>Motion to accept item C by</w:t>
      </w:r>
      <w:r w:rsidR="00255E39">
        <w:t xml:space="preserve"> Mr. Jared Patout</w:t>
      </w:r>
      <w:r w:rsidR="004C5935">
        <w:t xml:space="preserve"> a</w:t>
      </w:r>
      <w:r w:rsidR="00255E39">
        <w:t>nd second</w:t>
      </w:r>
      <w:r w:rsidR="004C5935">
        <w:t>ed</w:t>
      </w:r>
      <w:r w:rsidR="00255E39">
        <w:t xml:space="preserve"> by Ms. Liz Dickey </w:t>
      </w:r>
    </w:p>
    <w:p w14:paraId="0F676EFC" w14:textId="797333B4" w:rsidR="00750FB5" w:rsidRDefault="00750FB5" w:rsidP="00A103A3">
      <w:pPr>
        <w:pStyle w:val="BodyText"/>
        <w:kinsoku w:val="0"/>
        <w:overflowPunct w:val="0"/>
        <w:spacing w:line="274" w:lineRule="exact"/>
        <w:ind w:left="1530"/>
        <w:jc w:val="both"/>
      </w:pPr>
    </w:p>
    <w:p w14:paraId="53937A26" w14:textId="4EFD06E4" w:rsidR="00255E39" w:rsidRDefault="00517241" w:rsidP="00255E39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jc w:val="both"/>
      </w:pPr>
      <w:r>
        <w:t>Recommendation</w:t>
      </w:r>
      <w:r w:rsidR="00255E39">
        <w:t xml:space="preserve"> to approve WIOA Reemployment Services and Eligibility Assessment (RESEA) Car</w:t>
      </w:r>
      <w:r>
        <w:t xml:space="preserve">eer Transitioning Services. </w:t>
      </w:r>
    </w:p>
    <w:p w14:paraId="5BFE4493" w14:textId="44999CE2" w:rsidR="00517241" w:rsidRDefault="00517241" w:rsidP="00517241">
      <w:pPr>
        <w:pStyle w:val="BodyText"/>
        <w:kinsoku w:val="0"/>
        <w:overflowPunct w:val="0"/>
        <w:spacing w:line="274" w:lineRule="exact"/>
        <w:ind w:left="1530"/>
        <w:jc w:val="both"/>
      </w:pPr>
    </w:p>
    <w:p w14:paraId="54247001" w14:textId="317C6B01" w:rsidR="00517241" w:rsidRDefault="00517241" w:rsidP="00517241">
      <w:pPr>
        <w:pStyle w:val="BodyText"/>
        <w:kinsoku w:val="0"/>
        <w:overflowPunct w:val="0"/>
        <w:spacing w:line="274" w:lineRule="exact"/>
        <w:ind w:left="1530"/>
        <w:jc w:val="both"/>
      </w:pPr>
      <w:r>
        <w:t>Motion to accept item D by Ms. Boney</w:t>
      </w:r>
      <w:r w:rsidR="004C5935">
        <w:t xml:space="preserve"> </w:t>
      </w:r>
      <w:r>
        <w:t>and seconded by M</w:t>
      </w:r>
      <w:r w:rsidR="004C5935">
        <w:t>s</w:t>
      </w:r>
      <w:r>
        <w:t xml:space="preserve">. Amy Hinnant. </w:t>
      </w:r>
    </w:p>
    <w:p w14:paraId="5CBCB2D1" w14:textId="77777777" w:rsidR="00992343" w:rsidRPr="00992343" w:rsidRDefault="00992343" w:rsidP="004E072B">
      <w:pPr>
        <w:pStyle w:val="BodyText"/>
        <w:kinsoku w:val="0"/>
        <w:overflowPunct w:val="0"/>
        <w:spacing w:line="274" w:lineRule="exact"/>
        <w:ind w:left="0"/>
      </w:pPr>
    </w:p>
    <w:p w14:paraId="4E24D311" w14:textId="77777777" w:rsidR="00DB4BE5" w:rsidRDefault="00FE3FBD" w:rsidP="00FE3FBD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080" w:hanging="630"/>
        <w:rPr>
          <w:b/>
        </w:rPr>
      </w:pPr>
      <w:r>
        <w:rPr>
          <w:b/>
        </w:rPr>
        <w:t xml:space="preserve"> </w:t>
      </w:r>
      <w:r w:rsidR="00992343" w:rsidRPr="00311659">
        <w:rPr>
          <w:b/>
        </w:rPr>
        <w:t xml:space="preserve">Regular Agenda </w:t>
      </w:r>
    </w:p>
    <w:p w14:paraId="75C21687" w14:textId="77777777" w:rsidR="00992343" w:rsidRPr="00DB4BE5" w:rsidRDefault="00992343" w:rsidP="00DB4BE5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rPr>
          <w:b/>
        </w:rPr>
      </w:pPr>
      <w:r w:rsidRPr="00DB4BE5">
        <w:rPr>
          <w:b/>
        </w:rPr>
        <w:t xml:space="preserve">Executive Directors Report </w:t>
      </w:r>
    </w:p>
    <w:p w14:paraId="0DB74135" w14:textId="36DDCDCD" w:rsidR="00A05CDB" w:rsidRDefault="00FA6648" w:rsidP="00950D61">
      <w:pPr>
        <w:pStyle w:val="BodyText"/>
        <w:kinsoku w:val="0"/>
        <w:overflowPunct w:val="0"/>
        <w:spacing w:line="274" w:lineRule="exact"/>
        <w:ind w:left="1170"/>
        <w:jc w:val="both"/>
      </w:pPr>
      <w:r>
        <w:t>M</w:t>
      </w:r>
      <w:r w:rsidR="008553B0">
        <w:t>r</w:t>
      </w:r>
      <w:r>
        <w:t xml:space="preserve">. </w:t>
      </w:r>
      <w:r w:rsidR="001B689F">
        <w:t xml:space="preserve">Michael </w:t>
      </w:r>
      <w:r>
        <w:t xml:space="preserve">Parks mentioned the WFB </w:t>
      </w:r>
      <w:r w:rsidR="00402C47">
        <w:t>staff</w:t>
      </w:r>
      <w:r w:rsidR="003D59A5">
        <w:t xml:space="preserve"> partnership with </w:t>
      </w:r>
      <w:r w:rsidR="00E81A57">
        <w:t xml:space="preserve">economic development </w:t>
      </w:r>
      <w:r w:rsidR="003D59A5">
        <w:t>and</w:t>
      </w:r>
      <w:r>
        <w:t xml:space="preserve"> working </w:t>
      </w:r>
      <w:r w:rsidR="00E81A57">
        <w:t xml:space="preserve">together </w:t>
      </w:r>
      <w:r>
        <w:t>on a new grant</w:t>
      </w:r>
      <w:r w:rsidR="008553B0">
        <w:t xml:space="preserve"> for </w:t>
      </w:r>
      <w:r w:rsidR="006A7BC7">
        <w:t>high-demand</w:t>
      </w:r>
      <w:r w:rsidR="008553B0">
        <w:t xml:space="preserve"> jobs </w:t>
      </w:r>
      <w:r w:rsidR="003D59A5">
        <w:t>for</w:t>
      </w:r>
      <w:r w:rsidR="0077038C">
        <w:t xml:space="preserve"> Washington </w:t>
      </w:r>
      <w:r w:rsidR="003D59A5">
        <w:t>County</w:t>
      </w:r>
      <w:r w:rsidR="0077038C">
        <w:t xml:space="preserve"> </w:t>
      </w:r>
      <w:r w:rsidR="003D59A5">
        <w:t>residents</w:t>
      </w:r>
      <w:r w:rsidR="008553B0">
        <w:t xml:space="preserve">. </w:t>
      </w:r>
      <w:r w:rsidR="00645F7D">
        <w:t>When</w:t>
      </w:r>
      <w:r w:rsidR="00E81A57">
        <w:t xml:space="preserve"> </w:t>
      </w:r>
      <w:r w:rsidR="001B689F">
        <w:t xml:space="preserve">the </w:t>
      </w:r>
      <w:r w:rsidR="006A7BC7">
        <w:t>high-demand</w:t>
      </w:r>
      <w:r w:rsidR="006C4EB6">
        <w:t xml:space="preserve"> jobs are </w:t>
      </w:r>
      <w:r w:rsidR="00E81A57">
        <w:t>identified</w:t>
      </w:r>
      <w:r w:rsidR="00346E11">
        <w:t xml:space="preserve"> the WFB can apply for grant </w:t>
      </w:r>
      <w:r w:rsidR="00C129F4">
        <w:t xml:space="preserve">funds </w:t>
      </w:r>
      <w:r w:rsidR="00346E11">
        <w:t xml:space="preserve">to </w:t>
      </w:r>
      <w:r w:rsidR="00C129F4">
        <w:t xml:space="preserve">help train participants </w:t>
      </w:r>
      <w:r w:rsidR="003D59A5">
        <w:t>to enter</w:t>
      </w:r>
      <w:r w:rsidR="00C129F4">
        <w:t xml:space="preserve"> </w:t>
      </w:r>
      <w:r w:rsidR="00422BE6">
        <w:t xml:space="preserve">the </w:t>
      </w:r>
      <w:r w:rsidR="00C129F4">
        <w:t>Workforce</w:t>
      </w:r>
      <w:r w:rsidR="00346E11">
        <w:t xml:space="preserve">. </w:t>
      </w:r>
      <w:r w:rsidR="00E81A57">
        <w:t xml:space="preserve">Mr. Parks </w:t>
      </w:r>
      <w:r w:rsidR="00402C47">
        <w:t xml:space="preserve">discussed </w:t>
      </w:r>
      <w:r w:rsidR="006A7BC7">
        <w:t xml:space="preserve">the </w:t>
      </w:r>
      <w:r w:rsidR="00402C47">
        <w:t>proposed change to</w:t>
      </w:r>
      <w:r w:rsidR="00346E11">
        <w:t xml:space="preserve"> the Wagner </w:t>
      </w:r>
      <w:proofErr w:type="spellStart"/>
      <w:r w:rsidR="00402C47">
        <w:t>P</w:t>
      </w:r>
      <w:r w:rsidR="003D59A5">
        <w:t>eyser</w:t>
      </w:r>
      <w:proofErr w:type="spellEnd"/>
      <w:r w:rsidR="003D59A5">
        <w:t>.</w:t>
      </w:r>
      <w:r w:rsidR="00346E11">
        <w:t xml:space="preserve"> </w:t>
      </w:r>
      <w:r w:rsidR="00402C47">
        <w:t xml:space="preserve">Mr. Parks </w:t>
      </w:r>
      <w:r w:rsidR="003D59A5">
        <w:t>will be attending the TX</w:t>
      </w:r>
      <w:r w:rsidR="009A4B33">
        <w:t xml:space="preserve"> Assoc of Workforce Boards on May 1 where the proposed changes will be discussed</w:t>
      </w:r>
      <w:r w:rsidR="00346E11">
        <w:t xml:space="preserve">. </w:t>
      </w:r>
      <w:r w:rsidR="009A4B33">
        <w:t xml:space="preserve">This may impact the </w:t>
      </w:r>
      <w:r w:rsidR="001E39C9">
        <w:t>TX Mode</w:t>
      </w:r>
      <w:r w:rsidR="009A4B33">
        <w:t>l</w:t>
      </w:r>
      <w:r w:rsidR="001E39C9">
        <w:t xml:space="preserve"> </w:t>
      </w:r>
      <w:r w:rsidR="006C4EB6">
        <w:t>f</w:t>
      </w:r>
      <w:r w:rsidR="00402C47">
        <w:t xml:space="preserve">or </w:t>
      </w:r>
      <w:r w:rsidR="00346E11">
        <w:t xml:space="preserve">the </w:t>
      </w:r>
      <w:r w:rsidR="006C4EB6">
        <w:t>W</w:t>
      </w:r>
      <w:r w:rsidR="00645F7D">
        <w:t>orkforce Center</w:t>
      </w:r>
      <w:r w:rsidR="00346E11">
        <w:t>.</w:t>
      </w:r>
      <w:r w:rsidR="006C4EB6" w:rsidRPr="006C4EB6">
        <w:t xml:space="preserve"> </w:t>
      </w:r>
      <w:r w:rsidR="006C4EB6">
        <w:t>More information is to come.</w:t>
      </w:r>
      <w:r w:rsidR="00346E11">
        <w:t xml:space="preserve"> </w:t>
      </w:r>
      <w:r w:rsidR="001E39C9">
        <w:t xml:space="preserve">Mr. Parks </w:t>
      </w:r>
      <w:r w:rsidR="009A4B33">
        <w:t>stated</w:t>
      </w:r>
      <w:r w:rsidR="001E39C9">
        <w:t xml:space="preserve"> </w:t>
      </w:r>
      <w:r w:rsidR="00311DCD">
        <w:t>P</w:t>
      </w:r>
      <w:r w:rsidR="006C4EB6">
        <w:t xml:space="preserve">roject </w:t>
      </w:r>
      <w:r w:rsidR="00311DCD">
        <w:t>U</w:t>
      </w:r>
      <w:r w:rsidR="006C4EB6">
        <w:t>ni</w:t>
      </w:r>
      <w:r w:rsidR="00311DCD">
        <w:t>ty</w:t>
      </w:r>
      <w:r w:rsidR="006C4EB6">
        <w:t xml:space="preserve"> </w:t>
      </w:r>
      <w:r w:rsidR="00C129F4">
        <w:t xml:space="preserve">a local non-profit organization </w:t>
      </w:r>
      <w:r w:rsidR="006C4EB6">
        <w:t xml:space="preserve">is starting a new focus group </w:t>
      </w:r>
      <w:r w:rsidR="009A4B33">
        <w:t>in</w:t>
      </w:r>
      <w:r w:rsidR="006C4EB6">
        <w:t xml:space="preserve"> </w:t>
      </w:r>
      <w:r w:rsidR="0075400F">
        <w:t>collaboration</w:t>
      </w:r>
      <w:r w:rsidR="006C4EB6">
        <w:t xml:space="preserve"> </w:t>
      </w:r>
      <w:r w:rsidR="009A4B33">
        <w:t xml:space="preserve">with </w:t>
      </w:r>
      <w:r w:rsidR="006C4EB6">
        <w:t>nonprofit</w:t>
      </w:r>
      <w:r w:rsidR="001B689F">
        <w:t>s</w:t>
      </w:r>
      <w:r w:rsidR="006C4EB6">
        <w:t xml:space="preserve"> in the community. </w:t>
      </w:r>
      <w:r w:rsidR="009A4B33">
        <w:t xml:space="preserve">A request for four board members to participate in Project Unity’s focus group was made by Mr. Parks, this would assist in carrying </w:t>
      </w:r>
      <w:r w:rsidR="00685360">
        <w:t>the message of what the</w:t>
      </w:r>
      <w:r w:rsidR="005D5A9E">
        <w:t xml:space="preserve"> </w:t>
      </w:r>
      <w:r w:rsidR="00311DCD">
        <w:t>W</w:t>
      </w:r>
      <w:r w:rsidR="005D5A9E">
        <w:t xml:space="preserve">orkforce </w:t>
      </w:r>
      <w:r w:rsidR="00311DCD">
        <w:t>B</w:t>
      </w:r>
      <w:r w:rsidR="005D5A9E">
        <w:t xml:space="preserve">oard </w:t>
      </w:r>
      <w:r w:rsidR="00685360">
        <w:t xml:space="preserve">does in </w:t>
      </w:r>
      <w:r w:rsidR="005D5A9E">
        <w:t xml:space="preserve">the community. </w:t>
      </w:r>
      <w:r w:rsidR="00685360">
        <w:t xml:space="preserve">Mr. Parks </w:t>
      </w:r>
      <w:r w:rsidR="009A4B33">
        <w:t>stated</w:t>
      </w:r>
      <w:r w:rsidR="00685360">
        <w:t xml:space="preserve"> the community partnership board wil</w:t>
      </w:r>
      <w:r w:rsidR="009A4B33">
        <w:t>l</w:t>
      </w:r>
      <w:r w:rsidR="00685360">
        <w:t xml:space="preserve"> meet </w:t>
      </w:r>
      <w:r w:rsidR="006A7BC7">
        <w:t xml:space="preserve">on </w:t>
      </w:r>
      <w:r w:rsidR="005D5A9E">
        <w:t>May 17</w:t>
      </w:r>
      <w:r w:rsidR="001B689F">
        <w:t xml:space="preserve">, </w:t>
      </w:r>
      <w:r w:rsidR="0075400F">
        <w:t>2022,</w:t>
      </w:r>
      <w:r w:rsidR="00E10CBC">
        <w:t xml:space="preserve"> at the Brazos Valley Council of Governments</w:t>
      </w:r>
      <w:r w:rsidR="00685360">
        <w:t xml:space="preserve">. The meeting will consist of </w:t>
      </w:r>
      <w:r w:rsidR="006A7BC7">
        <w:t>nonprofit</w:t>
      </w:r>
      <w:r w:rsidR="00DB239A">
        <w:t xml:space="preserve"> organizations</w:t>
      </w:r>
      <w:r w:rsidR="00685360">
        <w:t xml:space="preserve"> in </w:t>
      </w:r>
      <w:r w:rsidR="00DB239A">
        <w:t xml:space="preserve">the </w:t>
      </w:r>
      <w:r w:rsidR="00645F7D">
        <w:t>community</w:t>
      </w:r>
      <w:r w:rsidR="00465A06">
        <w:t xml:space="preserve"> and the topic of</w:t>
      </w:r>
      <w:r w:rsidR="00E10CBC">
        <w:t xml:space="preserve"> discuss</w:t>
      </w:r>
      <w:r w:rsidR="00465A06">
        <w:t>ion will be</w:t>
      </w:r>
      <w:r w:rsidR="00E10CBC">
        <w:t xml:space="preserve"> what each other </w:t>
      </w:r>
      <w:r w:rsidR="00645F7D">
        <w:t>does in the</w:t>
      </w:r>
      <w:r w:rsidR="00E10CBC">
        <w:t xml:space="preserve"> community</w:t>
      </w:r>
      <w:r w:rsidR="009A4B33">
        <w:t xml:space="preserve"> for employment</w:t>
      </w:r>
      <w:r w:rsidR="00E10CBC">
        <w:t xml:space="preserve">. Mr. Parks </w:t>
      </w:r>
      <w:r w:rsidR="009A4B33">
        <w:t>stated</w:t>
      </w:r>
      <w:r w:rsidR="004B5DB5">
        <w:t xml:space="preserve"> the new referral system launched by SERCO </w:t>
      </w:r>
      <w:r w:rsidR="00E10CBC">
        <w:t>h</w:t>
      </w:r>
      <w:r w:rsidR="004B5DB5">
        <w:t>as been</w:t>
      </w:r>
      <w:r w:rsidR="00E10CBC">
        <w:t xml:space="preserve"> </w:t>
      </w:r>
      <w:r w:rsidR="00422BE6">
        <w:t>utilized</w:t>
      </w:r>
      <w:r w:rsidR="00E10CBC">
        <w:t xml:space="preserve"> </w:t>
      </w:r>
      <w:r w:rsidR="00422BE6">
        <w:t>by</w:t>
      </w:r>
      <w:r w:rsidR="00E10CBC">
        <w:t xml:space="preserve"> </w:t>
      </w:r>
      <w:r w:rsidR="004B5DB5">
        <w:t>W</w:t>
      </w:r>
      <w:r w:rsidR="00E10CBC">
        <w:t xml:space="preserve">orkforce and </w:t>
      </w:r>
      <w:r w:rsidR="009318AF">
        <w:t>BVCOG</w:t>
      </w:r>
      <w:r w:rsidR="00E10CBC">
        <w:t xml:space="preserve"> staff.</w:t>
      </w:r>
      <w:r w:rsidR="004B5DB5">
        <w:t xml:space="preserve"> </w:t>
      </w:r>
      <w:r w:rsidR="00495AE1">
        <w:t xml:space="preserve">Mr. Parks </w:t>
      </w:r>
      <w:r w:rsidR="00422BE6">
        <w:t>stated</w:t>
      </w:r>
      <w:r w:rsidR="00495AE1">
        <w:t xml:space="preserve"> over </w:t>
      </w:r>
      <w:r w:rsidR="00E10CBC">
        <w:t xml:space="preserve">140 </w:t>
      </w:r>
      <w:r w:rsidR="004B5DB5">
        <w:t>referrals</w:t>
      </w:r>
      <w:r w:rsidR="007D16F5">
        <w:t xml:space="preserve"> </w:t>
      </w:r>
      <w:r w:rsidR="00495AE1">
        <w:t>last month</w:t>
      </w:r>
      <w:r w:rsidR="009318AF">
        <w:t xml:space="preserve"> </w:t>
      </w:r>
      <w:r w:rsidR="00422BE6">
        <w:t xml:space="preserve">have been made through </w:t>
      </w:r>
      <w:r w:rsidR="009318AF">
        <w:t>COG</w:t>
      </w:r>
      <w:r w:rsidR="00422BE6">
        <w:t xml:space="preserve"> departments</w:t>
      </w:r>
      <w:r w:rsidR="00495AE1">
        <w:t>. The referral system</w:t>
      </w:r>
      <w:r w:rsidR="004B5DB5">
        <w:t xml:space="preserve"> </w:t>
      </w:r>
      <w:r w:rsidR="007D16F5">
        <w:t>ha</w:t>
      </w:r>
      <w:r w:rsidR="00495AE1">
        <w:t>s</w:t>
      </w:r>
      <w:r w:rsidR="007D16F5">
        <w:t xml:space="preserve"> allowed the COG to </w:t>
      </w:r>
      <w:r w:rsidR="009318AF">
        <w:t>function on a hi</w:t>
      </w:r>
      <w:r w:rsidR="007D16F5">
        <w:t>gher</w:t>
      </w:r>
      <w:r w:rsidR="009318AF">
        <w:t xml:space="preserve"> level of referring people to different </w:t>
      </w:r>
      <w:r w:rsidR="00422BE6">
        <w:t>entities</w:t>
      </w:r>
      <w:r w:rsidR="009318AF">
        <w:t xml:space="preserve">. Mr. Parks </w:t>
      </w:r>
      <w:r w:rsidR="00422BE6">
        <w:t>state</w:t>
      </w:r>
      <w:r w:rsidR="009318AF">
        <w:t>d the AEL has made much improvement since getting off the cap last year and announced the AEL program is currently number 4 in the state of Texas.</w:t>
      </w:r>
    </w:p>
    <w:p w14:paraId="7F517378" w14:textId="77777777" w:rsidR="00402C47" w:rsidRPr="00992343" w:rsidRDefault="00402C47" w:rsidP="00992343">
      <w:pPr>
        <w:pStyle w:val="BodyText"/>
        <w:kinsoku w:val="0"/>
        <w:overflowPunct w:val="0"/>
        <w:spacing w:line="274" w:lineRule="exact"/>
        <w:ind w:left="1170"/>
      </w:pPr>
    </w:p>
    <w:p w14:paraId="4A4D464D" w14:textId="1AEC76A6" w:rsidR="00992343" w:rsidRDefault="00992343" w:rsidP="00403532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260" w:hanging="720"/>
        <w:rPr>
          <w:b/>
        </w:rPr>
      </w:pPr>
      <w:r w:rsidRPr="00992343">
        <w:rPr>
          <w:b/>
        </w:rPr>
        <w:t>Executive (Closed) Session</w:t>
      </w:r>
    </w:p>
    <w:p w14:paraId="7C90785F" w14:textId="77777777" w:rsidR="00DB239A" w:rsidRPr="00992343" w:rsidRDefault="00DB239A" w:rsidP="00DB239A">
      <w:pPr>
        <w:pStyle w:val="BodyText"/>
        <w:kinsoku w:val="0"/>
        <w:overflowPunct w:val="0"/>
        <w:spacing w:line="274" w:lineRule="exact"/>
        <w:ind w:left="1260"/>
        <w:rPr>
          <w:b/>
        </w:rPr>
      </w:pPr>
    </w:p>
    <w:p w14:paraId="2E507308" w14:textId="77777777" w:rsidR="00311659" w:rsidRPr="00992343" w:rsidRDefault="00311659" w:rsidP="00992343">
      <w:pPr>
        <w:pStyle w:val="BodyText"/>
        <w:kinsoku w:val="0"/>
        <w:overflowPunct w:val="0"/>
        <w:spacing w:line="274" w:lineRule="exact"/>
        <w:rPr>
          <w:b/>
        </w:rPr>
      </w:pPr>
    </w:p>
    <w:p w14:paraId="5F59B89F" w14:textId="77777777" w:rsidR="00992343" w:rsidRDefault="00992343" w:rsidP="00403532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170" w:hanging="720"/>
        <w:rPr>
          <w:b/>
        </w:rPr>
      </w:pPr>
      <w:r w:rsidRPr="00992343">
        <w:rPr>
          <w:b/>
        </w:rPr>
        <w:t xml:space="preserve">No- Action Items </w:t>
      </w:r>
    </w:p>
    <w:p w14:paraId="72895E1D" w14:textId="4D66CBF2" w:rsidR="00DB239A" w:rsidRPr="00465A06" w:rsidRDefault="00465A06" w:rsidP="00DB239A">
      <w:pPr>
        <w:pStyle w:val="BodyText"/>
        <w:kinsoku w:val="0"/>
        <w:overflowPunct w:val="0"/>
        <w:spacing w:line="274" w:lineRule="exact"/>
        <w:rPr>
          <w:bCs/>
        </w:rPr>
      </w:pPr>
      <w:r w:rsidRPr="00465A06">
        <w:rPr>
          <w:bCs/>
        </w:rPr>
        <w:t>Roll Call Follow-up</w:t>
      </w:r>
    </w:p>
    <w:p w14:paraId="4B9F146B" w14:textId="77777777" w:rsidR="00992343" w:rsidRPr="00992343" w:rsidRDefault="00992343" w:rsidP="00403532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170" w:hanging="720"/>
        <w:rPr>
          <w:b/>
        </w:rPr>
      </w:pPr>
      <w:r w:rsidRPr="00992343">
        <w:rPr>
          <w:b/>
        </w:rPr>
        <w:t xml:space="preserve">Meeting adjourned </w:t>
      </w:r>
    </w:p>
    <w:p w14:paraId="30DF2CEE" w14:textId="6F092FB5" w:rsidR="00992343" w:rsidRPr="00992343" w:rsidRDefault="00D56280" w:rsidP="00311659">
      <w:pPr>
        <w:pStyle w:val="BodyText"/>
        <w:kinsoku w:val="0"/>
        <w:overflowPunct w:val="0"/>
        <w:spacing w:line="274" w:lineRule="exact"/>
        <w:ind w:left="1170"/>
      </w:pPr>
      <w:r>
        <w:t xml:space="preserve"> M</w:t>
      </w:r>
      <w:r w:rsidR="00533B73">
        <w:t>r</w:t>
      </w:r>
      <w:r w:rsidR="003F13B1">
        <w:t xml:space="preserve">. </w:t>
      </w:r>
      <w:r w:rsidR="00533B73">
        <w:t>Orzabal</w:t>
      </w:r>
      <w:r w:rsidR="003F13B1">
        <w:t xml:space="preserve"> a</w:t>
      </w:r>
      <w:r w:rsidR="00B73851">
        <w:t>djourned the meeting</w:t>
      </w:r>
      <w:r w:rsidR="003430C2">
        <w:t xml:space="preserve"> at </w:t>
      </w:r>
      <w:r w:rsidR="00422BE6">
        <w:t>1</w:t>
      </w:r>
      <w:r w:rsidR="00B94267">
        <w:t>2</w:t>
      </w:r>
      <w:r w:rsidR="003430C2">
        <w:t>:</w:t>
      </w:r>
      <w:r w:rsidR="00B94267">
        <w:t>0</w:t>
      </w:r>
      <w:r w:rsidR="00422BE6">
        <w:t>8</w:t>
      </w:r>
      <w:r w:rsidR="00311659">
        <w:t xml:space="preserve"> pm.</w:t>
      </w:r>
      <w:r w:rsidR="00992343" w:rsidRPr="00992343">
        <w:t xml:space="preserve"> </w:t>
      </w:r>
    </w:p>
    <w:p w14:paraId="7CCB7B0D" w14:textId="77777777" w:rsidR="00992343" w:rsidRPr="0012523E" w:rsidRDefault="00992343" w:rsidP="00992343">
      <w:pPr>
        <w:pStyle w:val="BodyText"/>
        <w:kinsoku w:val="0"/>
        <w:overflowPunct w:val="0"/>
        <w:spacing w:line="274" w:lineRule="exact"/>
        <w:ind w:left="1530"/>
      </w:pPr>
    </w:p>
    <w:p w14:paraId="253CA4B3" w14:textId="77777777" w:rsidR="00992343" w:rsidRPr="00992343" w:rsidRDefault="00992343" w:rsidP="00992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872DFD" w14:textId="77777777" w:rsidR="00992343" w:rsidRPr="00FE0F74" w:rsidRDefault="0099234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92343" w:rsidRPr="00FE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531" w:hanging="108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80" w:hanging="360"/>
      </w:pPr>
    </w:lvl>
    <w:lvl w:ilvl="3">
      <w:numFmt w:val="bullet"/>
      <w:lvlText w:val="•"/>
      <w:lvlJc w:val="left"/>
      <w:pPr>
        <w:ind w:left="3400" w:hanging="360"/>
      </w:pPr>
    </w:lvl>
    <w:lvl w:ilvl="4">
      <w:numFmt w:val="bullet"/>
      <w:lvlText w:val="•"/>
      <w:lvlJc w:val="left"/>
      <w:pPr>
        <w:ind w:left="4320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0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8000" w:hanging="360"/>
      </w:pPr>
    </w:lvl>
  </w:abstractNum>
  <w:num w:numId="1" w16cid:durableId="12172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BD"/>
    <w:rsid w:val="00001B5A"/>
    <w:rsid w:val="00013B11"/>
    <w:rsid w:val="00014F3D"/>
    <w:rsid w:val="00025A88"/>
    <w:rsid w:val="0003177B"/>
    <w:rsid w:val="00043958"/>
    <w:rsid w:val="00047374"/>
    <w:rsid w:val="00073503"/>
    <w:rsid w:val="00081273"/>
    <w:rsid w:val="00087115"/>
    <w:rsid w:val="000A2809"/>
    <w:rsid w:val="000A31D9"/>
    <w:rsid w:val="000A4371"/>
    <w:rsid w:val="000A588E"/>
    <w:rsid w:val="000C10C4"/>
    <w:rsid w:val="000C7DCA"/>
    <w:rsid w:val="000F0DC3"/>
    <w:rsid w:val="000F6F12"/>
    <w:rsid w:val="00113F2C"/>
    <w:rsid w:val="00124C7B"/>
    <w:rsid w:val="00131E71"/>
    <w:rsid w:val="00133DC7"/>
    <w:rsid w:val="001353BB"/>
    <w:rsid w:val="00153191"/>
    <w:rsid w:val="00153DEA"/>
    <w:rsid w:val="00173851"/>
    <w:rsid w:val="00177AAF"/>
    <w:rsid w:val="00184734"/>
    <w:rsid w:val="00184887"/>
    <w:rsid w:val="00194A31"/>
    <w:rsid w:val="001B689F"/>
    <w:rsid w:val="001C688D"/>
    <w:rsid w:val="001D2690"/>
    <w:rsid w:val="001E1B98"/>
    <w:rsid w:val="001E39C9"/>
    <w:rsid w:val="001F2B2B"/>
    <w:rsid w:val="001F7231"/>
    <w:rsid w:val="0021432E"/>
    <w:rsid w:val="00243D65"/>
    <w:rsid w:val="00255E39"/>
    <w:rsid w:val="00256BD6"/>
    <w:rsid w:val="0026094A"/>
    <w:rsid w:val="0029125E"/>
    <w:rsid w:val="002A03FB"/>
    <w:rsid w:val="002A08AC"/>
    <w:rsid w:val="002A51B0"/>
    <w:rsid w:val="002A55A3"/>
    <w:rsid w:val="002B0655"/>
    <w:rsid w:val="002C4E31"/>
    <w:rsid w:val="002C5ECE"/>
    <w:rsid w:val="002D03AA"/>
    <w:rsid w:val="002D5EC5"/>
    <w:rsid w:val="0030139B"/>
    <w:rsid w:val="00306CD0"/>
    <w:rsid w:val="00306E87"/>
    <w:rsid w:val="003072E1"/>
    <w:rsid w:val="00311659"/>
    <w:rsid w:val="00311DCD"/>
    <w:rsid w:val="003128BD"/>
    <w:rsid w:val="0032243B"/>
    <w:rsid w:val="003229C4"/>
    <w:rsid w:val="0033313B"/>
    <w:rsid w:val="00333E6C"/>
    <w:rsid w:val="003430C2"/>
    <w:rsid w:val="00346E11"/>
    <w:rsid w:val="00366CCE"/>
    <w:rsid w:val="00372796"/>
    <w:rsid w:val="003B6F0B"/>
    <w:rsid w:val="003C6012"/>
    <w:rsid w:val="003D59A5"/>
    <w:rsid w:val="003F13B1"/>
    <w:rsid w:val="00402C47"/>
    <w:rsid w:val="00403532"/>
    <w:rsid w:val="00404A45"/>
    <w:rsid w:val="004121C5"/>
    <w:rsid w:val="004126DE"/>
    <w:rsid w:val="00415047"/>
    <w:rsid w:val="00422BE6"/>
    <w:rsid w:val="00441799"/>
    <w:rsid w:val="0044733C"/>
    <w:rsid w:val="00454673"/>
    <w:rsid w:val="00464186"/>
    <w:rsid w:val="00465A06"/>
    <w:rsid w:val="0048001C"/>
    <w:rsid w:val="00490254"/>
    <w:rsid w:val="004931CF"/>
    <w:rsid w:val="00495AE1"/>
    <w:rsid w:val="004A07BE"/>
    <w:rsid w:val="004A0BDA"/>
    <w:rsid w:val="004B5AB7"/>
    <w:rsid w:val="004B5DB5"/>
    <w:rsid w:val="004C5935"/>
    <w:rsid w:val="004D77E5"/>
    <w:rsid w:val="004E072B"/>
    <w:rsid w:val="004E4245"/>
    <w:rsid w:val="004E5F10"/>
    <w:rsid w:val="004E74AA"/>
    <w:rsid w:val="004F4406"/>
    <w:rsid w:val="004F7A27"/>
    <w:rsid w:val="005130DA"/>
    <w:rsid w:val="00513883"/>
    <w:rsid w:val="00517241"/>
    <w:rsid w:val="00530DE0"/>
    <w:rsid w:val="00533B73"/>
    <w:rsid w:val="00535BC7"/>
    <w:rsid w:val="00543624"/>
    <w:rsid w:val="00545718"/>
    <w:rsid w:val="00552249"/>
    <w:rsid w:val="00554B3E"/>
    <w:rsid w:val="0055676B"/>
    <w:rsid w:val="005653F7"/>
    <w:rsid w:val="0057398A"/>
    <w:rsid w:val="00575885"/>
    <w:rsid w:val="0057710F"/>
    <w:rsid w:val="0059659C"/>
    <w:rsid w:val="005B06E2"/>
    <w:rsid w:val="005B322E"/>
    <w:rsid w:val="005B6AF3"/>
    <w:rsid w:val="005B7448"/>
    <w:rsid w:val="005C4C0D"/>
    <w:rsid w:val="005C7BF6"/>
    <w:rsid w:val="005D5A9E"/>
    <w:rsid w:val="005E1374"/>
    <w:rsid w:val="005E2F6B"/>
    <w:rsid w:val="005E5411"/>
    <w:rsid w:val="005F2C41"/>
    <w:rsid w:val="005F4F97"/>
    <w:rsid w:val="005F5402"/>
    <w:rsid w:val="00607A3B"/>
    <w:rsid w:val="00613BD5"/>
    <w:rsid w:val="0062113E"/>
    <w:rsid w:val="00625B3E"/>
    <w:rsid w:val="006322CA"/>
    <w:rsid w:val="00633A51"/>
    <w:rsid w:val="00634AD0"/>
    <w:rsid w:val="0063665D"/>
    <w:rsid w:val="006414AA"/>
    <w:rsid w:val="00644B78"/>
    <w:rsid w:val="00645F7D"/>
    <w:rsid w:val="00657E68"/>
    <w:rsid w:val="00657F6A"/>
    <w:rsid w:val="00675C44"/>
    <w:rsid w:val="006832BF"/>
    <w:rsid w:val="00685360"/>
    <w:rsid w:val="00695960"/>
    <w:rsid w:val="006978E8"/>
    <w:rsid w:val="006A7BC7"/>
    <w:rsid w:val="006C4EB6"/>
    <w:rsid w:val="006E4591"/>
    <w:rsid w:val="00703BA6"/>
    <w:rsid w:val="00704113"/>
    <w:rsid w:val="00710649"/>
    <w:rsid w:val="00714442"/>
    <w:rsid w:val="00725661"/>
    <w:rsid w:val="00737488"/>
    <w:rsid w:val="00750FB5"/>
    <w:rsid w:val="0075400F"/>
    <w:rsid w:val="00764781"/>
    <w:rsid w:val="0076482C"/>
    <w:rsid w:val="007669E2"/>
    <w:rsid w:val="00767475"/>
    <w:rsid w:val="0077038C"/>
    <w:rsid w:val="007732A1"/>
    <w:rsid w:val="00773BF2"/>
    <w:rsid w:val="007907E1"/>
    <w:rsid w:val="00791C59"/>
    <w:rsid w:val="00794BC4"/>
    <w:rsid w:val="00797406"/>
    <w:rsid w:val="007A285F"/>
    <w:rsid w:val="007C30B4"/>
    <w:rsid w:val="007D16F5"/>
    <w:rsid w:val="007D30CE"/>
    <w:rsid w:val="007E36B6"/>
    <w:rsid w:val="007F57D4"/>
    <w:rsid w:val="00820C45"/>
    <w:rsid w:val="00835503"/>
    <w:rsid w:val="008553B0"/>
    <w:rsid w:val="00870BF1"/>
    <w:rsid w:val="00885B33"/>
    <w:rsid w:val="008B1F65"/>
    <w:rsid w:val="008B50E7"/>
    <w:rsid w:val="008D251B"/>
    <w:rsid w:val="008D7499"/>
    <w:rsid w:val="008E500E"/>
    <w:rsid w:val="008F1E69"/>
    <w:rsid w:val="00904317"/>
    <w:rsid w:val="009105A2"/>
    <w:rsid w:val="009318AF"/>
    <w:rsid w:val="00936928"/>
    <w:rsid w:val="00945A28"/>
    <w:rsid w:val="00950D61"/>
    <w:rsid w:val="00952EAD"/>
    <w:rsid w:val="009547EA"/>
    <w:rsid w:val="00960FD1"/>
    <w:rsid w:val="00962A39"/>
    <w:rsid w:val="00977EF5"/>
    <w:rsid w:val="00984A00"/>
    <w:rsid w:val="00990859"/>
    <w:rsid w:val="00991A0D"/>
    <w:rsid w:val="00992343"/>
    <w:rsid w:val="00996E25"/>
    <w:rsid w:val="009A2E6E"/>
    <w:rsid w:val="009A4B33"/>
    <w:rsid w:val="009A4BF3"/>
    <w:rsid w:val="009B460E"/>
    <w:rsid w:val="009B61A2"/>
    <w:rsid w:val="009C72D2"/>
    <w:rsid w:val="009C75BA"/>
    <w:rsid w:val="009E3867"/>
    <w:rsid w:val="009E4EF2"/>
    <w:rsid w:val="009F46C7"/>
    <w:rsid w:val="009F5995"/>
    <w:rsid w:val="00A05CDB"/>
    <w:rsid w:val="00A103A3"/>
    <w:rsid w:val="00A12D0E"/>
    <w:rsid w:val="00A13FC6"/>
    <w:rsid w:val="00A14B89"/>
    <w:rsid w:val="00A16CB6"/>
    <w:rsid w:val="00A231EE"/>
    <w:rsid w:val="00A258C0"/>
    <w:rsid w:val="00A351EF"/>
    <w:rsid w:val="00A6269F"/>
    <w:rsid w:val="00A74CC1"/>
    <w:rsid w:val="00A76DC4"/>
    <w:rsid w:val="00A85830"/>
    <w:rsid w:val="00AA22BE"/>
    <w:rsid w:val="00AA6DE4"/>
    <w:rsid w:val="00AD5BA8"/>
    <w:rsid w:val="00AE7EDE"/>
    <w:rsid w:val="00B13F1A"/>
    <w:rsid w:val="00B23E69"/>
    <w:rsid w:val="00B35FCE"/>
    <w:rsid w:val="00B37790"/>
    <w:rsid w:val="00B41BA4"/>
    <w:rsid w:val="00B458C1"/>
    <w:rsid w:val="00B560B9"/>
    <w:rsid w:val="00B56909"/>
    <w:rsid w:val="00B71B17"/>
    <w:rsid w:val="00B73851"/>
    <w:rsid w:val="00B86981"/>
    <w:rsid w:val="00B94267"/>
    <w:rsid w:val="00BC246A"/>
    <w:rsid w:val="00BC2FFF"/>
    <w:rsid w:val="00BE1ADF"/>
    <w:rsid w:val="00BE1F89"/>
    <w:rsid w:val="00C02625"/>
    <w:rsid w:val="00C03660"/>
    <w:rsid w:val="00C129F4"/>
    <w:rsid w:val="00C44C46"/>
    <w:rsid w:val="00C5185A"/>
    <w:rsid w:val="00C62397"/>
    <w:rsid w:val="00C754FC"/>
    <w:rsid w:val="00C812BF"/>
    <w:rsid w:val="00C85D75"/>
    <w:rsid w:val="00C9403B"/>
    <w:rsid w:val="00CA1A1C"/>
    <w:rsid w:val="00CA3F2F"/>
    <w:rsid w:val="00CD0590"/>
    <w:rsid w:val="00D07F96"/>
    <w:rsid w:val="00D11B42"/>
    <w:rsid w:val="00D148CF"/>
    <w:rsid w:val="00D433A6"/>
    <w:rsid w:val="00D44384"/>
    <w:rsid w:val="00D56280"/>
    <w:rsid w:val="00D6726E"/>
    <w:rsid w:val="00D716E4"/>
    <w:rsid w:val="00D87C05"/>
    <w:rsid w:val="00DB239A"/>
    <w:rsid w:val="00DB4BE5"/>
    <w:rsid w:val="00DC05C5"/>
    <w:rsid w:val="00DC79F8"/>
    <w:rsid w:val="00DF1B36"/>
    <w:rsid w:val="00DF56A0"/>
    <w:rsid w:val="00E10CBC"/>
    <w:rsid w:val="00E219BD"/>
    <w:rsid w:val="00E24F12"/>
    <w:rsid w:val="00E41A1B"/>
    <w:rsid w:val="00E467E0"/>
    <w:rsid w:val="00E54370"/>
    <w:rsid w:val="00E555F4"/>
    <w:rsid w:val="00E61BFA"/>
    <w:rsid w:val="00E63183"/>
    <w:rsid w:val="00E6770C"/>
    <w:rsid w:val="00E7105E"/>
    <w:rsid w:val="00E771F4"/>
    <w:rsid w:val="00E81A57"/>
    <w:rsid w:val="00E82FF6"/>
    <w:rsid w:val="00EA3722"/>
    <w:rsid w:val="00EB0D67"/>
    <w:rsid w:val="00EB19C6"/>
    <w:rsid w:val="00EC0B33"/>
    <w:rsid w:val="00ED3720"/>
    <w:rsid w:val="00EE70E4"/>
    <w:rsid w:val="00EF2853"/>
    <w:rsid w:val="00EF3055"/>
    <w:rsid w:val="00EF4F29"/>
    <w:rsid w:val="00F13817"/>
    <w:rsid w:val="00F264A6"/>
    <w:rsid w:val="00F423A6"/>
    <w:rsid w:val="00F53B61"/>
    <w:rsid w:val="00F55FBD"/>
    <w:rsid w:val="00F6541A"/>
    <w:rsid w:val="00F710CB"/>
    <w:rsid w:val="00F867DC"/>
    <w:rsid w:val="00F94AAB"/>
    <w:rsid w:val="00FA6648"/>
    <w:rsid w:val="00FB189D"/>
    <w:rsid w:val="00FC3A5B"/>
    <w:rsid w:val="00FC7376"/>
    <w:rsid w:val="00FD3E4C"/>
    <w:rsid w:val="00FE0F74"/>
    <w:rsid w:val="00FE3FBD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24BA"/>
  <w15:docId w15:val="{71B3A89A-DC98-431B-978B-0CBDAD51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2343"/>
    <w:pPr>
      <w:widowControl w:val="0"/>
      <w:autoSpaceDE w:val="0"/>
      <w:autoSpaceDN w:val="0"/>
      <w:adjustRightInd w:val="0"/>
      <w:spacing w:after="0" w:line="274" w:lineRule="exact"/>
      <w:ind w:left="1196" w:hanging="10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9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923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2343"/>
    <w:pPr>
      <w:widowControl w:val="0"/>
      <w:autoSpaceDE w:val="0"/>
      <w:autoSpaceDN w:val="0"/>
      <w:adjustRightInd w:val="0"/>
      <w:spacing w:after="0" w:line="240" w:lineRule="auto"/>
      <w:ind w:left="11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2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92343"/>
    <w:pPr>
      <w:widowControl w:val="0"/>
      <w:autoSpaceDE w:val="0"/>
      <w:autoSpaceDN w:val="0"/>
      <w:adjustRightInd w:val="0"/>
      <w:spacing w:after="0" w:line="274" w:lineRule="exact"/>
      <w:ind w:left="1196" w:hanging="10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Cooks</dc:creator>
  <cp:keywords/>
  <dc:description/>
  <cp:lastModifiedBy>Leslie Cooks</cp:lastModifiedBy>
  <cp:revision>8</cp:revision>
  <cp:lastPrinted>2022-05-04T15:53:00Z</cp:lastPrinted>
  <dcterms:created xsi:type="dcterms:W3CDTF">2022-04-25T21:28:00Z</dcterms:created>
  <dcterms:modified xsi:type="dcterms:W3CDTF">2022-05-13T18:19:00Z</dcterms:modified>
</cp:coreProperties>
</file>